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9C5" w:rsidRPr="001629AD" w:rsidRDefault="000E3C42">
      <w:pPr>
        <w:jc w:val="center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FORMULARIO DE CANDIDATURA</w:t>
      </w:r>
    </w:p>
    <w:p w:rsidR="008969C5" w:rsidRPr="001629AD" w:rsidRDefault="000E3C42">
      <w:pPr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PARTE A - Resumen del proyecto</w:t>
      </w:r>
    </w:p>
    <w:p w:rsidR="008969C5" w:rsidRPr="001629AD" w:rsidRDefault="000E3C42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A.1 Identificación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2297"/>
        <w:gridCol w:w="1701"/>
        <w:gridCol w:w="2124"/>
        <w:gridCol w:w="3517"/>
      </w:tblGrid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Título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Acrónimo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Código del proyecto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rPr>
          <w:trHeight w:val="45"/>
        </w:trPr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Duración de proyecto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DD/MM/AAAA</w:t>
            </w:r>
          </w:p>
        </w:tc>
        <w:tc>
          <w:tcPr>
            <w:tcW w:w="3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Número de meses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Calculado automáticamente</w:t>
            </w:r>
          </w:p>
        </w:tc>
      </w:tr>
      <w:tr w:rsidR="008969C5" w:rsidRPr="001629AD">
        <w:trPr>
          <w:trHeight w:val="45"/>
        </w:trPr>
        <w:tc>
          <w:tcPr>
            <w:tcW w:w="2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Fecha de fin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DD/MM/AAAA</w:t>
            </w:r>
          </w:p>
        </w:tc>
        <w:tc>
          <w:tcPr>
            <w:tcW w:w="3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8969C5" w:rsidRPr="00AC7D80">
        <w:trPr>
          <w:trHeight w:val="22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Proyecto iniciado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No/Sí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En caso afirmativo, incluya una explicación (Limitado a 500 caracteres con espacios)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específico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Menú desplegable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Prioridad del programa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temático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1629AD"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Prioridad de inversión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AC7D80">
        <w:trPr>
          <w:trHeight w:val="285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Campo de intervención</w:t>
            </w:r>
            <w:r w:rsidRPr="001629AD">
              <w:rPr>
                <w:rFonts w:ascii="Trebuchet MS" w:hAnsi="Trebuchet MS"/>
                <w:b/>
                <w:lang w:val="es-ES_tradnl"/>
              </w:rPr>
              <w:t xml:space="preserve"> </w:t>
            </w:r>
          </w:p>
        </w:tc>
        <w:tc>
          <w:tcPr>
            <w:tcW w:w="5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Desplegable </w:t>
            </w:r>
          </w:p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(según el cuadro 1 del anexo del reglamento de ejecución (UE) 184/2014)</w:t>
            </w:r>
          </w:p>
        </w:tc>
      </w:tr>
    </w:tbl>
    <w:p w:rsidR="008969C5" w:rsidRPr="001629AD" w:rsidRDefault="008969C5">
      <w:pPr>
        <w:rPr>
          <w:rFonts w:ascii="Trebuchet MS" w:hAnsi="Trebuchet MS" w:cs="Arial"/>
          <w:b/>
          <w:bCs/>
          <w:lang w:val="es-ES_tradnl"/>
        </w:rPr>
      </w:pPr>
    </w:p>
    <w:p w:rsidR="008969C5" w:rsidRPr="001629AD" w:rsidRDefault="000E3C42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 xml:space="preserve">A.2 Resumen del proyecto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AC7D80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Aporte una visión global del proyecto de forma y explique: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reto común abordado de manera conjunta desde el proyecto;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objetivo principal del proyecto y la modificación prevista que su proyecto introducirá a la situación actual;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Los principales productos y a quienes beneficiarán.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enfoque del proyecto y la justificación de la necesidad de la cooperación transnacional.</w:t>
            </w:r>
          </w:p>
          <w:p w:rsidR="008969C5" w:rsidRPr="001629AD" w:rsidRDefault="000E3C42">
            <w:pPr>
              <w:numPr>
                <w:ilvl w:val="0"/>
                <w:numId w:val="21"/>
              </w:numPr>
              <w:spacing w:after="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El aspecto innovador.</w:t>
            </w:r>
          </w:p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En el supuesto que sea aprobado el proyecto, este resumen será publicado directamente en la página web del Programa INTERREG V B SUDOE, por lo que es indispensable que este resumen sea comprensible por un público lo más amplio posible.</w:t>
            </w:r>
          </w:p>
        </w:tc>
      </w:tr>
      <w:tr w:rsidR="008969C5" w:rsidRPr="00AC7D80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Limitado a 2200 caracteres con espacios</w:t>
            </w:r>
          </w:p>
        </w:tc>
      </w:tr>
      <w:tr w:rsidR="008969C5" w:rsidRPr="00AC7D80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0E3C42">
      <w:pPr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A.3 – Presentación general del partenariado</w:t>
      </w:r>
    </w:p>
    <w:tbl>
      <w:tblPr>
        <w:tblW w:w="9639" w:type="dxa"/>
        <w:tblInd w:w="108" w:type="dxa"/>
        <w:shd w:val="clear" w:color="auto" w:fill="D0CECE" w:themeFill="background2" w:themeFillShade="E6"/>
        <w:tblLayout w:type="fixed"/>
        <w:tblCellMar>
          <w:left w:w="10" w:type="dxa"/>
          <w:right w:w="10" w:type="dxa"/>
        </w:tblCellMar>
        <w:tblLook w:val="04A0"/>
      </w:tblPr>
      <w:tblGrid>
        <w:gridCol w:w="1588"/>
        <w:gridCol w:w="2267"/>
        <w:gridCol w:w="2128"/>
        <w:gridCol w:w="1728"/>
        <w:gridCol w:w="1928"/>
      </w:tblGrid>
      <w:tr w:rsidR="008969C5" w:rsidRPr="001629AD" w:rsidTr="008175C8"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Número del beneficiario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Nombre de la entidad beneficiaria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Acrónimo de la entidad beneficiaria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NUT</w:t>
            </w:r>
            <w:r w:rsidR="00355C0F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S</w:t>
            </w: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 II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8969C5" w:rsidRPr="001629AD" w:rsidTr="008175C8">
        <w:trPr>
          <w:trHeight w:val="28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8969C5" w:rsidRPr="001629AD" w:rsidRDefault="008969C5">
      <w:pPr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1629AD" w:rsidRDefault="00FA4AB5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Beneficiarios asociados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/>
      </w:tblPr>
      <w:tblGrid>
        <w:gridCol w:w="9771"/>
      </w:tblGrid>
      <w:tr w:rsidR="00FA4AB5" w:rsidRPr="001629AD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FA4AB5" w:rsidRPr="001629AD" w:rsidRDefault="00FA4AB5" w:rsidP="00FA4AB5">
            <w:pPr>
              <w:spacing w:after="0"/>
              <w:rPr>
                <w:rFonts w:ascii="Trebuchet MS" w:hAnsi="Trebuchet MS"/>
                <w:strike/>
                <w:sz w:val="20"/>
                <w:szCs w:val="20"/>
                <w:highlight w:val="yellow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sz w:val="20"/>
                <w:szCs w:val="20"/>
                <w:lang w:val="es-ES_tradnl"/>
              </w:rPr>
              <w:t>Denominación del beneficiario asociado</w:t>
            </w:r>
          </w:p>
        </w:tc>
      </w:tr>
      <w:tr w:rsidR="00FA4AB5" w:rsidRPr="001629AD" w:rsidTr="006A4A1D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FA4AB5" w:rsidRPr="001629AD" w:rsidRDefault="00FA4AB5" w:rsidP="006A4A1D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0E3C42">
      <w:pPr>
        <w:pageBreakBefore/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PARTE B – Beneficiarios del proyecto</w:t>
      </w:r>
    </w:p>
    <w:p w:rsidR="008969C5" w:rsidRPr="001629AD" w:rsidRDefault="000E3C42">
      <w:pPr>
        <w:spacing w:after="120"/>
        <w:rPr>
          <w:rFonts w:ascii="Trebuchet MS" w:hAnsi="Trebuchet MS" w:cs="Arial"/>
          <w:b/>
          <w:bCs/>
          <w:sz w:val="20"/>
          <w:szCs w:val="20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B.1 Beneficiarios del proyecto</w:t>
      </w:r>
    </w:p>
    <w:p w:rsidR="00B62781" w:rsidRPr="001629AD" w:rsidRDefault="00B62781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Compruebe que el orden de los beneficiarios es correcto y de acuerdo con el orden que aparece en el Acuerdo de Colaboración (y más concretamente en lo relativo al be</w:t>
      </w:r>
      <w:r w:rsidR="00AC7D80">
        <w:rPr>
          <w:rFonts w:ascii="Trebuchet MS" w:hAnsi="Trebuchet MS" w:cs="Arial"/>
          <w:b/>
          <w:bCs/>
          <w:sz w:val="20"/>
          <w:szCs w:val="20"/>
          <w:lang w:val="es-ES_tradnl"/>
        </w:rPr>
        <w:t xml:space="preserve">neficiario </w:t>
      </w:r>
      <w:r w:rsidR="00F953C1">
        <w:rPr>
          <w:rFonts w:ascii="Trebuchet MS" w:hAnsi="Trebuchet MS" w:cs="Arial"/>
          <w:b/>
          <w:bCs/>
          <w:sz w:val="20"/>
          <w:szCs w:val="20"/>
          <w:lang w:val="es-ES_tradnl"/>
        </w:rPr>
        <w:t>mencionado en el</w:t>
      </w:r>
      <w:r w:rsidR="00AC7D80">
        <w:rPr>
          <w:rFonts w:ascii="Trebuchet MS" w:hAnsi="Trebuchet MS" w:cs="Arial"/>
          <w:b/>
          <w:bCs/>
          <w:sz w:val="20"/>
          <w:szCs w:val="20"/>
          <w:lang w:val="es-ES_tradnl"/>
        </w:rPr>
        <w:t xml:space="preserve"> artículo 3</w:t>
      </w: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).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385"/>
        <w:gridCol w:w="25"/>
        <w:gridCol w:w="1305"/>
        <w:gridCol w:w="254"/>
        <w:gridCol w:w="2391"/>
        <w:gridCol w:w="3279"/>
      </w:tblGrid>
      <w:tr w:rsidR="008969C5" w:rsidRPr="001629AD" w:rsidTr="008070C8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Número de beneficiario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87E0A" w:rsidRPr="001629AD" w:rsidTr="00887E0A">
        <w:trPr>
          <w:trHeight w:val="170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 del beneficiario en 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Beneficiario principal/ Beneficiario/ beneficiario asociado (lista desplegable)</w:t>
            </w:r>
          </w:p>
        </w:tc>
      </w:tr>
      <w:tr w:rsidR="008969C5" w:rsidRPr="00AC7D80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 de la entidad beneficiaria en su lengua original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Acrónimo de la entidad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rPr>
          <w:trHeight w:val="206"/>
        </w:trPr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Número de identificación de la entidad beneficiaria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20"/>
                <w:szCs w:val="20"/>
                <w:lang w:val="es-ES_tradnl"/>
              </w:rPr>
              <w:t>Código único</w:t>
            </w: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strike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Dirección principal </w:t>
            </w: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Calle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885964"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Dirección web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strike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87E0A" w:rsidRPr="001629AD" w:rsidTr="00587B10"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87E0A" w:rsidRPr="001629AD" w:rsidRDefault="00887E0A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725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7E0A" w:rsidRPr="001629AD" w:rsidRDefault="00887E0A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1629AD" w:rsidTr="008070C8">
        <w:trPr>
          <w:trHeight w:val="10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Departamento /unidad/división</w:t>
            </w:r>
          </w:p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Dirección del departamento implicado </w:t>
            </w:r>
          </w:p>
          <w:p w:rsidR="00A6667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(cumplimentar en el caso de que sea diferente de la dirección principal)</w:t>
            </w:r>
          </w:p>
          <w:p w:rsidR="009B6608" w:rsidRPr="001629AD" w:rsidRDefault="00A66678" w:rsidP="00A6667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Persona de contacto</w:t>
            </w: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Apellidos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Cargo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 de contacto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AC7D80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NUTS II - III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número y nombre de la región donde el departamento/unidad/división se localizan - </w:t>
            </w:r>
            <w:r w:rsidR="009B6608"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automático</w:t>
            </w:r>
          </w:p>
        </w:tc>
      </w:tr>
      <w:tr w:rsidR="008969C5" w:rsidRPr="00AC7D80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Naturaleza de la entidad 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AC7D80" w:rsidRDefault="00BB29C8">
            <w:pPr>
              <w:spacing w:after="0"/>
              <w:rPr>
                <w:rFonts w:ascii="Trebuchet MS" w:hAnsi="Trebuchet MS"/>
                <w:sz w:val="20"/>
                <w:szCs w:val="20"/>
                <w:lang w:val="pt-BR"/>
              </w:rPr>
            </w:pPr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>I Pública.</w:t>
            </w:r>
          </w:p>
          <w:p w:rsidR="008969C5" w:rsidRPr="00AC7D80" w:rsidRDefault="00BB29C8">
            <w:pPr>
              <w:spacing w:after="0"/>
              <w:rPr>
                <w:rFonts w:ascii="Trebuchet MS" w:hAnsi="Trebuchet MS"/>
                <w:sz w:val="20"/>
                <w:szCs w:val="20"/>
                <w:lang w:val="pt-BR"/>
              </w:rPr>
            </w:pPr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 xml:space="preserve">II De </w:t>
            </w:r>
            <w:proofErr w:type="spellStart"/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>derecho</w:t>
            </w:r>
            <w:proofErr w:type="spellEnd"/>
            <w:r w:rsidRPr="00AC7D80">
              <w:rPr>
                <w:rFonts w:ascii="Trebuchet MS" w:hAnsi="Trebuchet MS"/>
                <w:sz w:val="20"/>
                <w:szCs w:val="20"/>
                <w:lang w:val="pt-BR"/>
              </w:rPr>
              <w:t xml:space="preserve"> público.</w:t>
            </w:r>
          </w:p>
          <w:p w:rsidR="008969C5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III </w:t>
            </w:r>
            <w:r w:rsidR="000E3C42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Privada sin ánimo de lucro.</w:t>
            </w:r>
          </w:p>
          <w:p w:rsidR="008969C5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IV </w:t>
            </w:r>
            <w:r w:rsidR="000E3C42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Privada con ánimo de lucro y/o empresa.</w:t>
            </w:r>
          </w:p>
        </w:tc>
      </w:tr>
      <w:tr w:rsidR="008969C5" w:rsidRPr="00AC7D80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Tipo de entidad (ver anexo 1)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(lista desplegable ver el tipo de asociado y clasificación de grupo objetivo)</w:t>
            </w:r>
            <w:r w:rsidR="009B6608"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 automático</w:t>
            </w:r>
          </w:p>
        </w:tc>
      </w:tr>
      <w:tr w:rsidR="008969C5" w:rsidRPr="00AC7D80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¿Puede su entidad recuperar el IVA? (basado en la legislación nacional según las actividades desarrolladas en el proyecto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Si/no/pro rata/ </w:t>
            </w:r>
          </w:p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(lista desplegable)</w:t>
            </w:r>
          </w:p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AC7D80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¿Cuáles son las competencias temáticas y las experiencias de la entidad consideradas como relevantes para el proyecto?</w:t>
            </w:r>
          </w:p>
        </w:tc>
      </w:tr>
      <w:tr w:rsidR="009B6608" w:rsidRPr="00AC7D80" w:rsidTr="008070C8">
        <w:tc>
          <w:tcPr>
            <w:tcW w:w="9639" w:type="dxa"/>
            <w:gridSpan w:val="6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AC7D80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¿Cuál es el beneficio que recibe la entidad a través de su participación en el proyecto?</w:t>
            </w:r>
          </w:p>
        </w:tc>
      </w:tr>
      <w:tr w:rsidR="009B6608" w:rsidRPr="00AC7D80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9B6608" w:rsidRPr="00AC7D80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Describa, si procede, la experiencia de la entidad en la gestión de proyectos cofinanciados por la UE o por otros proyectos de carácter internacional.</w:t>
            </w:r>
          </w:p>
        </w:tc>
      </w:tr>
      <w:tr w:rsidR="009B6608" w:rsidRPr="00AC7D80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353B22" w:rsidRPr="00AC7D80" w:rsidTr="0005721C">
        <w:trPr>
          <w:trHeight w:val="292"/>
        </w:trPr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 w:rsidP="00885964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¿Recurre a una entidad </w:t>
            </w:r>
            <w:r w:rsidR="00885964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tercera 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para la ejecución de una parte de las acciones programadas?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Si</w:t>
            </w:r>
          </w:p>
          <w:p w:rsidR="00353B22" w:rsidRPr="001629AD" w:rsidRDefault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 (En este caso no responder a la siguiente pregunta).</w:t>
            </w:r>
          </w:p>
        </w:tc>
      </w:tr>
      <w:tr w:rsidR="009B6608" w:rsidRPr="001629AD" w:rsidTr="008070C8">
        <w:trPr>
          <w:trHeight w:val="1863"/>
        </w:trPr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Únicamente los beneficiarios del proyecto pueden recibir ayuda FEDER por las acciones realizadas. Por razones debidamente justificadas y relativas a las competencias de las entidades implicadas y a título excepcional, el recurso a una entidad tercera pública debe estar claramente encuadrado. En este caso, indicar el motivo por el que resulta inevitable delegar la realización de una o más actividades actividad. Un convenio u otro documento similar </w:t>
            </w:r>
            <w:proofErr w:type="gramStart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debe</w:t>
            </w:r>
            <w:proofErr w:type="gramEnd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ser elaborado, respetando siempre las condiciones que figuran en el documento “contenidos mínimos que el convenio o documento similar debe prever” disponible en el kit de candidatura. Para más información relativa a esta cuestió</w:t>
            </w:r>
            <w:r w:rsidR="005A06BB">
              <w:rPr>
                <w:rFonts w:ascii="Trebuchet MS" w:hAnsi="Trebuchet MS"/>
                <w:sz w:val="20"/>
                <w:szCs w:val="20"/>
                <w:lang w:val="es-ES_tradnl"/>
              </w:rPr>
              <w:t>n se ha de consultar la ficha 8.0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de la Guía Sudoe.</w:t>
            </w:r>
          </w:p>
          <w:p w:rsidR="009B6608" w:rsidRPr="001629AD" w:rsidRDefault="009B660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(limitado a 1.000 caracteres)</w:t>
            </w:r>
          </w:p>
        </w:tc>
      </w:tr>
      <w:tr w:rsidR="009B6608" w:rsidRPr="001629AD" w:rsidTr="008070C8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9B6608" w:rsidRPr="001629AD" w:rsidRDefault="009B6608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353B22" w:rsidRPr="001629AD" w:rsidTr="00373467">
        <w:tc>
          <w:tcPr>
            <w:tcW w:w="63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 w:rsidP="00373467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¿La entidad beneficiaria tiene prevista la contribución en especie? </w:t>
            </w:r>
          </w:p>
          <w:p w:rsidR="00353B22" w:rsidRPr="001629AD" w:rsidRDefault="00353B22" w:rsidP="00373467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(Artículo 69 del Reglamento (UE) 1303/2013)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B22" w:rsidRPr="001629AD" w:rsidRDefault="00353B22">
            <w:pPr>
              <w:suppressAutoHyphens w:val="0"/>
              <w:spacing w:after="160"/>
              <w:rPr>
                <w:lang w:val="es-ES_tradnl"/>
              </w:rPr>
            </w:pPr>
            <w:r w:rsidRPr="001629AD">
              <w:rPr>
                <w:lang w:val="es-ES_tradnl"/>
              </w:rPr>
              <w:t>Sí</w:t>
            </w:r>
          </w:p>
          <w:p w:rsidR="00353B22" w:rsidRPr="001629AD" w:rsidRDefault="00353B22" w:rsidP="00353B22">
            <w:pPr>
              <w:suppressAutoHyphens w:val="0"/>
              <w:spacing w:after="160"/>
              <w:rPr>
                <w:lang w:val="es-ES_tradnl"/>
              </w:rPr>
            </w:pPr>
            <w:r w:rsidRPr="001629AD">
              <w:rPr>
                <w:lang w:val="es-ES_tradnl"/>
              </w:rPr>
              <w:t>No</w:t>
            </w:r>
          </w:p>
        </w:tc>
      </w:tr>
      <w:tr w:rsidR="00353B22" w:rsidRPr="00AC7D80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En caso afirmativo haga una descripción de la misma</w:t>
            </w:r>
          </w:p>
        </w:tc>
      </w:tr>
      <w:tr w:rsidR="00353B22" w:rsidRPr="00AC7D80" w:rsidTr="00373467">
        <w:tc>
          <w:tcPr>
            <w:tcW w:w="9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8969C5" w:rsidRPr="001629AD" w:rsidTr="008070C8"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53B2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Coste total aproximado</w:t>
            </w:r>
          </w:p>
        </w:tc>
        <w:tc>
          <w:tcPr>
            <w:tcW w:w="5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0E3C42">
      <w:pPr>
        <w:spacing w:after="120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B.2. Socios Asociados.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2297"/>
        <w:gridCol w:w="7474"/>
      </w:tblGrid>
      <w:tr w:rsidR="008969C5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Número del socio asociado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automático</w:t>
            </w:r>
          </w:p>
        </w:tc>
      </w:tr>
      <w:tr w:rsidR="008969C5" w:rsidRPr="00AC7D80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25568C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Nombre del socio asociado en su </w:t>
            </w:r>
            <w:r w:rsidR="0025568C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idioma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Dirección</w:t>
            </w:r>
            <w:r w:rsidRPr="001629AD">
              <w:rPr>
                <w:rFonts w:ascii="Trebuchet MS" w:hAnsi="Trebuchet MS"/>
                <w:b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calle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código postal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 w:cs="Arial"/>
                <w:b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ciudad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25568C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país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1629AD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Representante legal</w:t>
            </w: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Nombre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Apellidos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Cargo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e-mail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1629AD" w:rsidTr="00353B22"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Teléfono de contacto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  <w:tr w:rsidR="00353B22" w:rsidRPr="00AC7D80" w:rsidTr="00C44259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El papel del socio asociado en el proyecto</w:t>
            </w:r>
          </w:p>
        </w:tc>
      </w:tr>
      <w:tr w:rsidR="00353B22" w:rsidRPr="00AC7D80" w:rsidTr="00FC52DA">
        <w:tc>
          <w:tcPr>
            <w:tcW w:w="9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353B22" w:rsidRPr="001629AD" w:rsidRDefault="00353B22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</w:p>
        </w:tc>
      </w:tr>
    </w:tbl>
    <w:p w:rsidR="002153BE" w:rsidRPr="001629AD" w:rsidRDefault="002153BE">
      <w:pPr>
        <w:spacing w:after="120"/>
        <w:rPr>
          <w:rFonts w:ascii="Trebuchet MS" w:hAnsi="Trebuchet MS" w:cs="Arial"/>
          <w:b/>
          <w:bCs/>
          <w:lang w:val="es-ES_tradnl"/>
        </w:rPr>
      </w:pPr>
    </w:p>
    <w:p w:rsidR="002153BE" w:rsidRPr="001629AD" w:rsidRDefault="002153BE" w:rsidP="002153BE">
      <w:pPr>
        <w:pageBreakBefore/>
        <w:rPr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PARTE C – Plan Financiero de proyecto</w:t>
      </w:r>
    </w:p>
    <w:p w:rsidR="002153BE" w:rsidRDefault="002153BE" w:rsidP="002153BE">
      <w:pPr>
        <w:rPr>
          <w:rFonts w:ascii="Trebuchet MS" w:hAnsi="Trebuchet MS"/>
          <w:sz w:val="20"/>
          <w:szCs w:val="20"/>
          <w:lang w:val="es-ES_tradnl"/>
        </w:rPr>
      </w:pPr>
    </w:p>
    <w:p w:rsidR="0025568C" w:rsidRPr="001629AD" w:rsidRDefault="0025568C" w:rsidP="002153BE">
      <w:pPr>
        <w:rPr>
          <w:rFonts w:ascii="Trebuchet MS" w:hAnsi="Trebuchet MS"/>
          <w:sz w:val="20"/>
          <w:szCs w:val="20"/>
          <w:lang w:val="es-ES_tradn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4582"/>
        <w:gridCol w:w="1487"/>
        <w:gridCol w:w="2283"/>
        <w:gridCol w:w="1366"/>
      </w:tblGrid>
      <w:tr w:rsidR="002153BE" w:rsidRPr="001629AD" w:rsidTr="002153BE">
        <w:trPr>
          <w:trHeight w:val="270"/>
        </w:trPr>
        <w:tc>
          <w:tcPr>
            <w:tcW w:w="454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 w:eastAsia="da-DK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Importe (€)</w:t>
            </w:r>
          </w:p>
        </w:tc>
        <w:tc>
          <w:tcPr>
            <w:tcW w:w="226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Tasa de cofinanciación</w:t>
            </w:r>
          </w:p>
        </w:tc>
        <w:tc>
          <w:tcPr>
            <w:tcW w:w="135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FEDER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Principal –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hAnsi="Trebuchet MS"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2 -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Beneficiario n - Nombre abreviado de la entidad: Presupuesto total subvencionable.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trike/>
                <w:sz w:val="16"/>
                <w:szCs w:val="16"/>
                <w:lang w:val="es-ES_tradnl" w:eastAsia="da-DK"/>
              </w:rPr>
            </w:pPr>
          </w:p>
        </w:tc>
        <w:tc>
          <w:tcPr>
            <w:tcW w:w="226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  <w:tr w:rsidR="002153BE" w:rsidRPr="001629AD" w:rsidTr="008070C8">
        <w:trPr>
          <w:trHeight w:val="67"/>
        </w:trPr>
        <w:tc>
          <w:tcPr>
            <w:tcW w:w="4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es-ES_tradnl"/>
              </w:rPr>
              <w:t>Presupuesto máximo total subvencionable del proyecto.</w:t>
            </w:r>
          </w:p>
        </w:tc>
        <w:tc>
          <w:tcPr>
            <w:tcW w:w="14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  <w:tc>
          <w:tcPr>
            <w:tcW w:w="2262" w:type="dxa"/>
            <w:tcBorders>
              <w:right w:val="single" w:sz="4" w:space="0" w:color="000000"/>
            </w:tcBorders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val="es-ES_tradnl" w:eastAsia="da-DK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2153BE" w:rsidRPr="001629AD" w:rsidRDefault="002153BE" w:rsidP="002153BE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Autocompletado</w:t>
            </w:r>
          </w:p>
        </w:tc>
      </w:tr>
    </w:tbl>
    <w:p w:rsidR="002153BE" w:rsidRPr="001629AD" w:rsidRDefault="002153BE" w:rsidP="002153BE">
      <w:pPr>
        <w:spacing w:after="0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4A0"/>
      </w:tblPr>
      <w:tblGrid>
        <w:gridCol w:w="9633"/>
      </w:tblGrid>
      <w:tr w:rsidR="002153BE" w:rsidRPr="00AC7D80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629AD" w:rsidRDefault="002153BE" w:rsidP="002153BE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C.1. Descripción Complementaria</w:t>
            </w:r>
          </w:p>
          <w:p w:rsidR="002153BE" w:rsidRPr="001629AD" w:rsidRDefault="002153BE" w:rsidP="002153BE">
            <w:pPr>
              <w:spacing w:after="0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En el caso que sea necesario indique las evoluciones correspondientes a esta sección entre la primera y la segunda fase de candidatura.</w:t>
            </w:r>
          </w:p>
          <w:p w:rsidR="002153BE" w:rsidRPr="001629AD" w:rsidRDefault="002153BE" w:rsidP="002153BE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(limitado a 3.000 caracteres con espacios)</w:t>
            </w:r>
          </w:p>
        </w:tc>
      </w:tr>
      <w:tr w:rsidR="002153BE" w:rsidRPr="00AC7D80" w:rsidTr="002153BE"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3BE" w:rsidRPr="001629AD" w:rsidRDefault="002153BE" w:rsidP="002153BE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2153BE" w:rsidRPr="001629AD" w:rsidRDefault="002153BE" w:rsidP="002153BE">
      <w:pPr>
        <w:pStyle w:val="Sinespaciado"/>
        <w:rPr>
          <w:rFonts w:ascii="Trebuchet MS" w:hAnsi="Trebuchet MS"/>
          <w:lang w:val="es-ES_tradnl"/>
        </w:rPr>
      </w:pPr>
    </w:p>
    <w:p w:rsidR="008969C5" w:rsidRPr="001629AD" w:rsidRDefault="000E3C42">
      <w:pPr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 xml:space="preserve">PARTE </w:t>
      </w:r>
      <w:r w:rsidR="007E3934" w:rsidRPr="001629AD">
        <w:rPr>
          <w:rFonts w:ascii="Trebuchet MS" w:hAnsi="Trebuchet MS" w:cs="Arial"/>
          <w:b/>
          <w:bCs/>
          <w:lang w:val="es-ES_tradnl"/>
        </w:rPr>
        <w:t xml:space="preserve">D </w:t>
      </w:r>
      <w:r w:rsidRPr="001629AD">
        <w:rPr>
          <w:rFonts w:ascii="Trebuchet MS" w:hAnsi="Trebuchet MS" w:cs="Arial"/>
          <w:b/>
          <w:bCs/>
          <w:lang w:val="es-ES_tradnl"/>
        </w:rPr>
        <w:t>- Descripción de proyecto</w:t>
      </w:r>
    </w:p>
    <w:p w:rsidR="008969C5" w:rsidRPr="001629AD" w:rsidRDefault="00A66678">
      <w:pPr>
        <w:spacing w:after="120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lang w:val="es-ES_tradnl"/>
        </w:rPr>
        <w:t>.1 Pertinencia del proyecto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AC7D80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.1.1 Especifique el sector abordado por el proyecto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Los sectores prioritarios</w:t>
            </w:r>
            <w:r w:rsidR="008070C8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están definidos en el Programa.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(Lista desplegable de acuerdo con la respuesta dada en la sección A.1 según los datos del Programa)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Si el proyecto trata sobre un sector no identificado en el Programa, indique el sector que va a ser tratado por el proyecto y justifique las necesidades de dicho sector.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(en el caso de seleccionar “otros” el campo de edición se limita a 500 caracteres con espacios)</w:t>
            </w:r>
          </w:p>
        </w:tc>
      </w:tr>
      <w:tr w:rsidR="008969C5" w:rsidRPr="00AC7D80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Default="008969C5">
      <w:pPr>
        <w:spacing w:after="120"/>
        <w:rPr>
          <w:rFonts w:ascii="Trebuchet MS" w:hAnsi="Trebuchet MS" w:cs="Arial"/>
          <w:b/>
          <w:bCs/>
          <w:sz w:val="18"/>
          <w:szCs w:val="18"/>
          <w:lang w:val="es-ES_tradnl"/>
        </w:rPr>
      </w:pPr>
    </w:p>
    <w:p w:rsidR="0025568C" w:rsidRPr="001629AD" w:rsidRDefault="0025568C">
      <w:pPr>
        <w:spacing w:after="120"/>
        <w:rPr>
          <w:rFonts w:ascii="Trebuchet MS" w:hAnsi="Trebuchet MS" w:cs="Arial"/>
          <w:b/>
          <w:bCs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.1.2 ¿Cuáles son los retos y/o problemas territoriales comunes que van a ser abordados en el ámbito del proyecto?</w:t>
            </w:r>
          </w:p>
          <w:p w:rsidR="008969C5" w:rsidRPr="001629AD" w:rsidRDefault="000E3C42" w:rsidP="002153BE">
            <w:pPr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Presente un análisis DAFO (Debilidades, Amenazas, Fortalezas y Oportunidades) del ámbito de actuación del proyecto.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5000 caracteres con espacios)</w:t>
            </w:r>
          </w:p>
        </w:tc>
      </w:tr>
      <w:tr w:rsidR="008969C5" w:rsidRPr="001629AD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AC7D80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.1.2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B8763D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.1.2 en el ámbito de la segunda fase. Si el texto contenido en la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.1.2 no necesita ser modificado esta sección no debe ser cumplimentada.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</w:p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2500 caracteres con espacios)</w:t>
            </w:r>
          </w:p>
        </w:tc>
      </w:tr>
      <w:tr w:rsidR="008969C5" w:rsidRPr="00AC7D80">
        <w:trPr>
          <w:trHeight w:val="39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AC7D80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lastRenderedPageBreak/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.1.3 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Estado del conocimiento y de los trabajos sobre el tema.</w:t>
            </w:r>
          </w:p>
          <w:p w:rsidR="008969C5" w:rsidRPr="001629AD" w:rsidRDefault="000E3C42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Describa la situación actual de los problemas identificados a los que el proyecto pretende dar respuesta. Indicar el nivel de conocimientos en el área / sector / tema abordado por el proyecto. Se trata de realizar una síntesis de estos conocimientos, demostrar la forma en que serán utilizados en el proyecto y como el proyecto enriquecerá el conocimiento disponible en el área / sector / tema abordado.</w:t>
            </w:r>
          </w:p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2500 caracteres con espacios)</w:t>
            </w:r>
          </w:p>
        </w:tc>
      </w:tr>
      <w:tr w:rsidR="008969C5" w:rsidRPr="00AC7D80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.1.3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B8763D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.1.3 en el ámbito de la segunda fase. Si el texto contenido en la sección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.1.3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1250 caracteres con espacios)</w:t>
            </w:r>
          </w:p>
        </w:tc>
      </w:tr>
      <w:tr w:rsidR="008969C5" w:rsidRPr="001629AD">
        <w:trPr>
          <w:trHeight w:val="37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spacing w:after="120"/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 1.4 Describa el enfoque utilizado por el proyecto para abordar esos retos comunes identificados y ¿cuál es el aspecto innovador que posee dicho enfoque?</w:t>
            </w:r>
          </w:p>
          <w:p w:rsidR="008969C5" w:rsidRPr="001629AD" w:rsidRDefault="000E3C42" w:rsidP="002153BE">
            <w:pPr>
              <w:shd w:val="clear" w:color="auto" w:fill="D9D9D9"/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Describa las nuevas soluciones que se desarrollarán y/o las soluciones ya existentes que serán implementadas a lo largo de la vida del proyecto a través de las actividades concretas que serán ejecutadas. Además especifique de qué forma este enfoque va más allá de prácticas ya existentes en el sector, territorio Programa, área o países participantes.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3000 caracteres con espacios)</w:t>
            </w:r>
          </w:p>
        </w:tc>
      </w:tr>
      <w:tr w:rsidR="008969C5" w:rsidRPr="001629AD" w:rsidTr="00C44259">
        <w:trPr>
          <w:trHeight w:val="35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 w:val="18"/>
                <w:szCs w:val="18"/>
                <w:lang w:val="es-ES_tradnl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.1.4 Descripción Complementaria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.1.4 en el ámbito de la segunda fase. Si el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.1.4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AC7D80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 1.5 ¿Por qué la cooperación transnacional es necesaria para conseguir los objetivos y los resultados del proyecto?</w:t>
            </w:r>
          </w:p>
          <w:p w:rsidR="008969C5" w:rsidRPr="001629AD" w:rsidRDefault="000E3C42">
            <w:pPr>
              <w:shd w:val="clear" w:color="auto" w:fill="D9D9D9"/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</w:t>
            </w: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xplique por qué la cooperación transnacional permite alcanzar mejor los objetivos del proyecto y de manera más eficaz que actuando únicamente desde un enfoque nacional/regional/local. Describa qué ventajas tendrá este enfoque transnacional para los beneficiarios del proyecto/grupos beneficiarios/área del proyecto/área del Programa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. 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Explique el valor</w:t>
            </w: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 xml:space="preserve"> a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ñadido de la cooperación transnacional para atajar el problema detectado.</w:t>
            </w:r>
          </w:p>
          <w:p w:rsidR="008969C5" w:rsidRPr="001629AD" w:rsidRDefault="000E3C42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3000 caracteres con espacios)</w:t>
            </w:r>
          </w:p>
        </w:tc>
      </w:tr>
      <w:tr w:rsidR="008969C5" w:rsidRPr="00AC7D80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4A0"/>
      </w:tblPr>
      <w:tblGrid>
        <w:gridCol w:w="9491"/>
      </w:tblGrid>
      <w:tr w:rsidR="008969C5" w:rsidRPr="001629AD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 xml:space="preserve">. 1.5 Descripción Complementaria 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.1.5 en el ámbito de la segunda fase. Si el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.1.5 no necesita ser modificado esta sección no debe ser cumplimentada.</w:t>
            </w:r>
          </w:p>
          <w:p w:rsidR="008969C5" w:rsidRPr="001629AD" w:rsidRDefault="000E3C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8969C5" w:rsidRPr="001629AD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sz w:val="18"/>
          <w:szCs w:val="18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1629A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A66678">
            <w:pPr>
              <w:shd w:val="clear" w:color="auto" w:fill="D9D9D9"/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.1.6 Relación de las actividades del proyecto con las estrategias nacionales/regionales/locales.</w:t>
            </w:r>
          </w:p>
          <w:p w:rsidR="008969C5" w:rsidRPr="001629AD" w:rsidRDefault="000E3C42" w:rsidP="002153BE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Describa en qué medida el proyecto contribuye a las estrategias nacionales/regionales/locales e indicar dichas estrategias.</w:t>
            </w:r>
            <w:r w:rsidR="002153BE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/>
              </w:rPr>
              <w:t>(limitado a 1000 caracteres con espacios)</w:t>
            </w:r>
          </w:p>
        </w:tc>
      </w:tr>
      <w:tr w:rsidR="008969C5" w:rsidRPr="001629AD" w:rsidTr="00C44259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639" w:type="dxa"/>
        <w:tblInd w:w="137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E00CA8" w:rsidRPr="001629AD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629AD" w:rsidRDefault="003D0942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D</w:t>
            </w:r>
            <w:r w:rsidR="00E00CA8" w:rsidRPr="001629AD">
              <w:rPr>
                <w:rFonts w:ascii="Trebuchet MS" w:hAnsi="Trebuchet MS"/>
                <w:b/>
                <w:sz w:val="20"/>
                <w:szCs w:val="20"/>
                <w:lang w:val="es-ES_tradnl" w:eastAsia="fr-FR"/>
              </w:rPr>
              <w:t>.1.6 Descripción Complementaria</w:t>
            </w:r>
            <w:r w:rsidR="00E00CA8" w:rsidRPr="001629AD">
              <w:rPr>
                <w:rFonts w:ascii="Trebuchet MS" w:hAnsi="Trebuchet MS"/>
                <w:b/>
                <w:sz w:val="20"/>
                <w:szCs w:val="20"/>
                <w:shd w:val="clear" w:color="auto" w:fill="FFFF00"/>
                <w:lang w:val="es-ES_tradnl" w:eastAsia="fr-FR"/>
              </w:rPr>
              <w:t xml:space="preserve"> </w:t>
            </w:r>
          </w:p>
          <w:p w:rsidR="00E00CA8" w:rsidRPr="001629AD" w:rsidRDefault="00E00CA8" w:rsidP="002153BE">
            <w:pPr>
              <w:spacing w:after="0"/>
              <w:jc w:val="both"/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Cumplimente esta sección únicamente si existen precisi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ones que realizar a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.1.6 en el ámbito de la segunda fase. Si el</w:t>
            </w:r>
            <w:r w:rsidR="00D93533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texto contenido en la sección D</w:t>
            </w: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>.1.6 no necesita ser modificado esta sección no debe ser cumplimentada.</w:t>
            </w:r>
          </w:p>
          <w:p w:rsidR="00E00CA8" w:rsidRPr="001629AD" w:rsidRDefault="00E00CA8" w:rsidP="002153B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Describa, en caso necesario, las precisiones correspondientes a esta sección, entre la primera y la segunda fase de candidatura. </w:t>
            </w:r>
            <w:r w:rsidR="002153BE" w:rsidRPr="001629AD">
              <w:rPr>
                <w:rFonts w:ascii="Trebuchet MS" w:hAnsi="Trebuchet MS"/>
                <w:sz w:val="18"/>
                <w:szCs w:val="18"/>
                <w:lang w:val="es-ES_tradnl" w:eastAsia="fr-FR"/>
              </w:rPr>
              <w:t xml:space="preserve"> </w:t>
            </w:r>
            <w:r w:rsidRPr="001629AD">
              <w:rPr>
                <w:rFonts w:ascii="Trebuchet MS" w:hAnsi="Trebuchet MS"/>
                <w:b/>
                <w:i/>
                <w:sz w:val="18"/>
                <w:szCs w:val="18"/>
                <w:lang w:val="es-ES_tradnl" w:eastAsia="fr-FR"/>
              </w:rPr>
              <w:t>(limitado a 1500 caracteres con espacios)</w:t>
            </w:r>
          </w:p>
        </w:tc>
      </w:tr>
      <w:tr w:rsidR="00E00CA8" w:rsidRPr="001629AD" w:rsidTr="002153BE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0CA8" w:rsidRPr="001629AD" w:rsidRDefault="00E00CA8" w:rsidP="002153BE">
            <w:pPr>
              <w:rPr>
                <w:rFonts w:ascii="Trebuchet MS" w:hAnsi="Trebuchet MS"/>
                <w:sz w:val="18"/>
                <w:szCs w:val="18"/>
                <w:lang w:val="es-ES_tradnl" w:eastAsia="fr-FR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6712CA" w:rsidRPr="001629AD" w:rsidRDefault="006712CA">
      <w:pPr>
        <w:spacing w:after="160"/>
        <w:jc w:val="both"/>
        <w:rPr>
          <w:rFonts w:ascii="Trebuchet MS" w:hAnsi="Trebuchet MS" w:cs="Arial"/>
          <w:b/>
          <w:bCs/>
          <w:lang w:val="es-ES_tradnl"/>
        </w:rPr>
        <w:sectPr w:rsidR="006712CA" w:rsidRPr="001629AD" w:rsidSect="002C7799">
          <w:headerReference w:type="default" r:id="rId8"/>
          <w:footerReference w:type="default" r:id="rId9"/>
          <w:pgSz w:w="11906" w:h="16838"/>
          <w:pgMar w:top="1971" w:right="1134" w:bottom="1134" w:left="1134" w:header="567" w:footer="170" w:gutter="0"/>
          <w:cols w:space="720"/>
        </w:sectPr>
      </w:pPr>
    </w:p>
    <w:p w:rsidR="008969C5" w:rsidRPr="001629AD" w:rsidRDefault="00A66678">
      <w:pPr>
        <w:spacing w:after="16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lang w:val="es-ES_tradnl"/>
        </w:rPr>
        <w:t>.2: Enfoque del proyecto: objetivos, productos principales y los resultados previstos.</w:t>
      </w:r>
    </w:p>
    <w:tbl>
      <w:tblPr>
        <w:tblW w:w="5000" w:type="pct"/>
        <w:shd w:val="clear" w:color="auto" w:fill="D0CECE" w:themeFill="background2" w:themeFillShade="E6"/>
        <w:tblCellMar>
          <w:left w:w="10" w:type="dxa"/>
          <w:right w:w="10" w:type="dxa"/>
        </w:tblCellMar>
        <w:tblLook w:val="04A0"/>
      </w:tblPr>
      <w:tblGrid>
        <w:gridCol w:w="1178"/>
        <w:gridCol w:w="6307"/>
        <w:gridCol w:w="6309"/>
      </w:tblGrid>
      <w:tr w:rsidR="008969C5" w:rsidRPr="001629AD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8969C5" w:rsidRPr="00AC7D80" w:rsidTr="00C4425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Definir un máximo de 3 objetivos específicos del proyecto.</w:t>
            </w:r>
          </w:p>
        </w:tc>
      </w:tr>
      <w:tr w:rsidR="008969C5" w:rsidRPr="00AC7D80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Objetivo específico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Actividades previstas para alcanzar el objetivo específico.</w:t>
            </w:r>
          </w:p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 xml:space="preserve">Las actividades descritas en esta acción están directamente relacionadas con los </w:t>
            </w:r>
            <w:proofErr w:type="spellStart"/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GT´s</w:t>
            </w:r>
            <w:proofErr w:type="spellEnd"/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Breve explicación sobre los objetivos específicos seleccionados y su relación con los principales productos del proyecto.</w:t>
            </w: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1.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2.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  <w:tr w:rsidR="008969C5" w:rsidRPr="001629AD" w:rsidTr="00C44259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Cs w:val="20"/>
                <w:lang w:val="es-ES_tradnl"/>
              </w:rPr>
              <w:t>3.</w:t>
            </w:r>
          </w:p>
        </w:tc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  <w:tc>
          <w:tcPr>
            <w:tcW w:w="2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Cs w:val="20"/>
                <w:lang w:val="es-ES_tradnl"/>
              </w:rPr>
            </w:pPr>
          </w:p>
        </w:tc>
      </w:tr>
    </w:tbl>
    <w:p w:rsidR="008969C5" w:rsidRPr="001629AD" w:rsidRDefault="00251D6E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251D6E">
        <w:rPr>
          <w:rFonts w:ascii="Trebuchet MS" w:hAnsi="Trebuchet MS"/>
          <w:lang w:val="es-ES_tradnl" w:eastAsia="fr-FR"/>
        </w:rPr>
        <w:pict>
          <v:shape id="Flecha abajo 11" o:spid="_x0000_s1026" style="position:absolute;left:0;text-align:left;margin-left:154.05pt;margin-top:.55pt;width:18.4pt;height:29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RFFbAUAAEYUAAAOAAAAZHJzL2Uyb0RvYy54bWysWMFu4zYQvRfoPxA6tkhskiIlB3H20CBF&#10;gaK7wG4/gJbF2IUsCZI2Tv6+M5REkxaZ3S3qADYdPs5w3huO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  <w:r w:rsidRPr="00251D6E">
        <w:rPr>
          <w:rFonts w:ascii="Trebuchet MS" w:hAnsi="Trebuchet MS"/>
          <w:lang w:val="es-ES_tradnl" w:eastAsia="fr-FR"/>
        </w:rPr>
        <w:pict>
          <v:shape id="Flecha abajo 12" o:spid="_x0000_s1029" style="position:absolute;left:0;text-align:left;margin-left:512.75pt;margin-top:1.25pt;width:18.4pt;height:29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" adj="0,,0" path="m5400,r,18236l,18236r10800,3364l21600,18236r-5400,l16200,,5400,xe" strokeweight=".26467mm">
            <v:stroke joinstyle="miter"/>
            <v:formulas/>
            <v:path arrowok="t" o:connecttype="custom" o:connectlocs="116842,0;233684,188595;116842,377190;0,188595;1264079,0;2528158,3293340;1264079,6586680;0,3293340;13675696,0;27351392,57509950;13675696,115019899;0,57509950;0,97106570;27351392,97106570" o:connectangles="270,0,90,180,270,0,90,180,270,0,90,180,180,0" textboxrect="5400,0,16200,19918"/>
          </v:shape>
        </w:pict>
      </w: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6894"/>
        <w:gridCol w:w="6900"/>
      </w:tblGrid>
      <w:tr w:rsidR="008969C5" w:rsidRPr="001629AD" w:rsidTr="006712CA"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Objetivo principal del proyecto</w: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Resultados del proyecto</w:t>
            </w:r>
          </w:p>
        </w:tc>
      </w:tr>
      <w:tr w:rsidR="008969C5" w:rsidRPr="00AC7D80" w:rsidTr="00C44259">
        <w:trPr>
          <w:trHeight w:val="28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Especifique el objetivo principal del proyecto y cómo se vincula con el objetivo específico del programa.</w: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Especifique el/los resultado(s) del proyecto y cómo se relaciona(n) con el indicador de resultado del programa.</w:t>
            </w:r>
          </w:p>
        </w:tc>
      </w:tr>
      <w:tr w:rsidR="008969C5" w:rsidRPr="00AC7D80" w:rsidTr="00C44259">
        <w:trPr>
          <w:trHeight w:val="1817"/>
        </w:trPr>
        <w:tc>
          <w:tcPr>
            <w:tcW w:w="24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8969C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</w:p>
          <w:p w:rsidR="008969C5" w:rsidRPr="001629AD" w:rsidRDefault="00251D6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251D6E">
              <w:rPr>
                <w:rFonts w:ascii="Trebuchet MS" w:hAnsi="Trebuchet MS"/>
                <w:lang w:val="es-ES_tradnl" w:eastAsia="fr-FR"/>
              </w:rPr>
              <w:pict>
                <v:shape id="Flecha abajo 9" o:spid="_x0000_s1028" style="position:absolute;left:0;text-align:left;margin-left:140.25pt;margin-top:15.7pt;width:16.95pt;height:32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" adj="0,,0" path="m5400,r,18788l,18788r10800,2812l21600,18788r-5400,l16200,,5400,xe" strokeweight=".26467mm">
                  <v:stroke joinstyle="miter"/>
                  <v:formulas/>
      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      </v:shape>
              </w:pict>
            </w:r>
          </w:p>
        </w:tc>
        <w:tc>
          <w:tcPr>
            <w:tcW w:w="2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251D6E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251D6E">
              <w:rPr>
                <w:rFonts w:ascii="Trebuchet MS" w:hAnsi="Trebuchet MS" w:cs="Arial"/>
                <w:b/>
                <w:bCs/>
                <w:sz w:val="20"/>
                <w:szCs w:val="28"/>
                <w:lang w:val="es-ES_tradnl" w:eastAsia="fr-FR"/>
              </w:rPr>
              <w:pict>
                <v:shape id="Flecha abajo 10" o:spid="_x0000_s1027" style="position:absolute;left:0;text-align:left;margin-left:168pt;margin-top:74.8pt;width:16.95pt;height:3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" adj="0,,0" path="m5400,r,18788l,18788r10800,2812l21600,18788r-5400,l16200,,5400,xe" strokeweight=".26467mm">
                  <v:stroke joinstyle="miter"/>
                  <v:formulas/>
                  <v:path arrowok="t" o:connecttype="custom" o:connectlocs="107633,0;215265,207010;107633,414020;0,207010;1072677,0;2145355,3967903;1072677,7935805;0,3967903;10690419,0;21380847,76055493;10690419,152111006;0,76055493;0,132308237;21380847,132308237" o:connectangles="270,0,90,180,270,0,90,180,270,0,90,180,180,0" textboxrect="5400,0,16200,20194"/>
                </v:shape>
              </w:pic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6897"/>
        <w:gridCol w:w="6897"/>
      </w:tblGrid>
      <w:tr w:rsidR="008969C5" w:rsidRPr="001629AD" w:rsidTr="006712CA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Objetivo específico del Programa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 xml:space="preserve">Indicador de resultado del Programa </w:t>
            </w:r>
          </w:p>
        </w:tc>
      </w:tr>
      <w:tr w:rsidR="008969C5" w:rsidRPr="00AC7D80" w:rsidTr="00C44259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Elija un objetivo específico al que su proyecto va a contribuir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20"/>
                <w:szCs w:val="20"/>
                <w:lang w:val="es-ES_tradnl"/>
              </w:rPr>
              <w:t>Elija un indicador de resultado del programa al cual va a contribuir su proyecto.</w:t>
            </w:r>
          </w:p>
        </w:tc>
      </w:tr>
      <w:tr w:rsidR="008969C5" w:rsidRPr="00AC7D80" w:rsidTr="00C44259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16"/>
                <w:szCs w:val="16"/>
                <w:lang w:val="es-ES_tradnl"/>
              </w:rPr>
              <w:t>(cumplimentado automáticamente de la sección A.1)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sz w:val="16"/>
                <w:szCs w:val="16"/>
                <w:lang w:val="es-ES_tradnl"/>
              </w:rPr>
              <w:t>(Cumplimentado automáticamente: indicadores de resultado del Programa que se corresponden con el objetivo específico seleccionado del Programa))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6712CA" w:rsidRPr="001629AD" w:rsidRDefault="006712CA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  <w:sectPr w:rsidR="006712CA" w:rsidRPr="001629AD" w:rsidSect="006712CA">
          <w:pgSz w:w="16838" w:h="11906" w:orient="landscape"/>
          <w:pgMar w:top="1134" w:right="1134" w:bottom="1134" w:left="2126" w:header="567" w:footer="170" w:gutter="0"/>
          <w:cols w:space="720"/>
        </w:sect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55"/>
        <w:gridCol w:w="2111"/>
        <w:gridCol w:w="1674"/>
        <w:gridCol w:w="1674"/>
        <w:gridCol w:w="2186"/>
      </w:tblGrid>
      <w:tr w:rsidR="008969C5" w:rsidRPr="00AC7D80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lastRenderedPageBreak/>
              <w:t xml:space="preserve">Tabla general de los productos del proyecto de acuerdo al Plan de Trabajo </w:t>
            </w: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(automáticamente completado)</w:t>
            </w:r>
          </w:p>
        </w:tc>
      </w:tr>
      <w:tr w:rsidR="008969C5" w:rsidRPr="001629AD">
        <w:trPr>
          <w:trHeight w:val="458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Indicadores de productividad del programa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Objetivo previsto del indicador de productividad del Programa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 xml:space="preserve">Cuantificación del producto principal del proyecto </w:t>
            </w:r>
            <w:r w:rsidRPr="001629AD">
              <w:rPr>
                <w:rFonts w:ascii="Trebuchet MS" w:hAnsi="Trebuchet MS" w:cs="Arial"/>
                <w:sz w:val="20"/>
                <w:szCs w:val="20"/>
                <w:lang w:val="es-ES_tradnl"/>
              </w:rPr>
              <w:t>(Previsto)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Número del producto principal del proyecto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Denominación del producto principal del proyecto</w:t>
            </w:r>
          </w:p>
          <w:p w:rsidR="008969C5" w:rsidRPr="001629AD" w:rsidRDefault="000E3C42">
            <w:pPr>
              <w:autoSpaceDE w:val="0"/>
              <w:spacing w:after="0" w:line="288" w:lineRule="auto"/>
              <w:jc w:val="center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(título)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nº1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nº2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 automáticamente calculada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nº3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sz w:val="20"/>
                <w:szCs w:val="20"/>
                <w:lang w:val="es-ES_tradnl"/>
              </w:rPr>
              <w:t>Indicador de productividad nº4 del programa</w:t>
            </w:r>
          </w:p>
          <w:p w:rsidR="008969C5" w:rsidRPr="001629AD" w:rsidRDefault="000E3C42">
            <w:pPr>
              <w:spacing w:after="0"/>
              <w:jc w:val="center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b/>
                <w:i/>
                <w:sz w:val="16"/>
                <w:szCs w:val="16"/>
                <w:lang w:val="es-ES_tradnl"/>
              </w:rPr>
              <w:t>(automáticamente insertado según el objetivo específico seleccionado del programado)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calculado a partir de la cuantificación proporcionada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26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  <w:tr w:rsidR="008969C5" w:rsidRPr="001629AD">
        <w:trPr>
          <w:trHeight w:val="170"/>
        </w:trPr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autoSpaceDE w:val="0"/>
              <w:spacing w:after="0" w:line="288" w:lineRule="auto"/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 w:eastAsia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autoSpaceDE w:val="0"/>
              <w:spacing w:after="0" w:line="288" w:lineRule="auto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Trebuchet MS"/>
                <w:i/>
                <w:sz w:val="16"/>
                <w:szCs w:val="16"/>
                <w:lang w:val="es-ES_tradnl"/>
              </w:rPr>
              <w:t>Automáticamente insertado del GT</w:t>
            </w:r>
          </w:p>
        </w:tc>
      </w:tr>
    </w:tbl>
    <w:p w:rsidR="008969C5" w:rsidRPr="001629AD" w:rsidRDefault="008969C5">
      <w:pPr>
        <w:spacing w:after="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b/>
          <w:sz w:val="20"/>
          <w:szCs w:val="20"/>
          <w:lang w:val="es-ES_tradnl"/>
        </w:rPr>
      </w:pP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.3 Contexto del proyecto.</w:t>
      </w: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9639"/>
      </w:tblGrid>
      <w:tr w:rsidR="008969C5" w:rsidRPr="00AC7D80" w:rsidTr="00DB7373">
        <w:trPr>
          <w:trHeight w:val="565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B8763D">
            <w:pPr>
              <w:spacing w:after="0"/>
              <w:rPr>
                <w:rFonts w:ascii="Trebuchet MS" w:hAnsi="Trebuchet MS"/>
                <w:b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>D</w:t>
            </w:r>
            <w:r w:rsidR="000E3C42" w:rsidRPr="001629AD">
              <w:rPr>
                <w:rFonts w:ascii="Trebuchet MS" w:hAnsi="Trebuchet MS"/>
                <w:b/>
                <w:sz w:val="20"/>
                <w:szCs w:val="20"/>
                <w:lang w:val="es-ES_tradnl"/>
              </w:rPr>
              <w:t xml:space="preserve">.3.1 ¿Cuáles son las sinergias del proyecto con otros proyectos financiados por la Unión Europea u otras iniciativas? 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1.500 caracteres con espacios)</w:t>
            </w:r>
          </w:p>
        </w:tc>
      </w:tr>
      <w:tr w:rsidR="008969C5" w:rsidRPr="00AC7D80" w:rsidTr="00DB7373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hd w:val="clear" w:color="auto" w:fill="FFFFFF"/>
              <w:spacing w:after="6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hd w:val="clear" w:color="auto" w:fill="FFFFFF"/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A66678">
      <w:pPr>
        <w:shd w:val="clear" w:color="auto" w:fill="FFFFFF"/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bookmarkStart w:id="0" w:name="OLE_LINK7"/>
      <w:bookmarkStart w:id="1" w:name="OLE_LINK8"/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.4 Principios horizontales</w:t>
      </w:r>
    </w:p>
    <w:tbl>
      <w:tblPr>
        <w:tblW w:w="9520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5143"/>
        <w:gridCol w:w="4377"/>
      </w:tblGrid>
      <w:tr w:rsidR="008969C5" w:rsidRPr="00AC7D80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rPr>
                <w:rFonts w:ascii="Trebuchet MS" w:hAnsi="Trebuchet MS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 xml:space="preserve">Por favor, indique como va a contribuir su proyecto a los principios horizontales y justifique su elección 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Principios horizontales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Tipo de contribución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Desarrollo sostenible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AC7D80" w:rsidTr="005947C8">
        <w:trPr>
          <w:trHeight w:val="539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D57615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587B10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Igualdad de oportunidades y no discriminación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629AD" w:rsidRDefault="006712CA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AC7D80" w:rsidTr="005947C8">
        <w:trPr>
          <w:trHeight w:val="53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  <w:tr w:rsidR="006712CA" w:rsidRPr="001629AD" w:rsidTr="005947C8">
        <w:tc>
          <w:tcPr>
            <w:tcW w:w="5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b/>
                <w:lang w:val="es-ES_tradnl"/>
              </w:rPr>
            </w:pPr>
            <w:r w:rsidRPr="001629AD">
              <w:rPr>
                <w:rFonts w:ascii="Trebuchet MS" w:hAnsi="Trebuchet MS"/>
                <w:b/>
                <w:lang w:val="es-ES_tradnl"/>
              </w:rPr>
              <w:t>Igualdad entre hombres y mujeres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6"/>
                <w:szCs w:val="16"/>
                <w:lang w:val="es-ES_tradnl"/>
              </w:rPr>
              <w:t>Lista desplegable: efectos neutros, efectos positivos, efectos negativos</w:t>
            </w:r>
          </w:p>
        </w:tc>
      </w:tr>
      <w:tr w:rsidR="006712CA" w:rsidRPr="001629AD" w:rsidTr="005947C8"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6712CA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Justificación</w:t>
            </w:r>
          </w:p>
        </w:tc>
      </w:tr>
      <w:tr w:rsidR="006712CA" w:rsidRPr="00AC7D80" w:rsidTr="005947C8">
        <w:trPr>
          <w:trHeight w:val="553"/>
        </w:trPr>
        <w:tc>
          <w:tcPr>
            <w:tcW w:w="9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6712CA" w:rsidRPr="001629AD" w:rsidRDefault="00D57615" w:rsidP="006712CA">
            <w:pPr>
              <w:spacing w:after="0"/>
              <w:rPr>
                <w:rFonts w:ascii="Trebuchet MS" w:hAnsi="Trebuchet MS"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18"/>
                <w:szCs w:val="18"/>
                <w:lang w:val="es-ES_tradnl"/>
              </w:rPr>
              <w:t>(limitado a 1.000 caracteres con espacios)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 w:cs="Arial"/>
          <w:bCs/>
          <w:sz w:val="20"/>
          <w:szCs w:val="28"/>
          <w:lang w:val="es-ES_tradnl"/>
        </w:rPr>
      </w:pPr>
    </w:p>
    <w:bookmarkEnd w:id="0"/>
    <w:bookmarkEnd w:id="1"/>
    <w:p w:rsidR="008969C5" w:rsidRPr="001629AD" w:rsidRDefault="00A66678">
      <w:pPr>
        <w:pageBreakBefore/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 Plan de Trabajo por Grupos de Tareas (GT)</w:t>
      </w: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.5.1 Grupo de Tareas. Preparación del proyecto</w:t>
      </w:r>
    </w:p>
    <w:p w:rsidR="00B62781" w:rsidRPr="001629AD" w:rsidRDefault="00B62781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873"/>
        <w:gridCol w:w="1549"/>
        <w:gridCol w:w="1393"/>
        <w:gridCol w:w="963"/>
        <w:gridCol w:w="2357"/>
        <w:gridCol w:w="2405"/>
      </w:tblGrid>
      <w:tr w:rsidR="008969C5" w:rsidRPr="001629AD" w:rsidTr="0039574D"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Título del GT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FA5EF3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AC7D80" w:rsidTr="0039574D">
        <w:trPr>
          <w:trHeight w:val="332"/>
        </w:trPr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Preparación del proyecto</w:t>
            </w:r>
          </w:p>
        </w:tc>
        <w:tc>
          <w:tcPr>
            <w:tcW w:w="2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MM.AAAA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Participación de los beneficiarios.</w:t>
            </w:r>
          </w:p>
        </w:tc>
      </w:tr>
      <w:tr w:rsidR="008969C5" w:rsidRPr="00AC7D80" w:rsidTr="0039574D">
        <w:tc>
          <w:tcPr>
            <w:tcW w:w="3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del proyecto implicados</w:t>
            </w:r>
          </w:p>
        </w:tc>
        <w:tc>
          <w:tcPr>
            <w:tcW w:w="5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53B2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</w:t>
            </w:r>
            <w:r w:rsidR="00353B22"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(y botón todos y borrar todos)</w:t>
            </w:r>
          </w:p>
        </w:tc>
      </w:tr>
      <w:tr w:rsidR="008969C5" w:rsidRPr="00AC7D80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Resumen descriptivo de las actividades y contribución llevada a cabo por cada beneficiario.</w:t>
            </w:r>
          </w:p>
        </w:tc>
      </w:tr>
      <w:tr w:rsidR="008969C5" w:rsidRPr="00AC7D80" w:rsidTr="0039574D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A66678">
      <w:pPr>
        <w:spacing w:after="12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.5.2 Grupo de tareas específicos</w:t>
      </w:r>
    </w:p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38"/>
        <w:gridCol w:w="425"/>
        <w:gridCol w:w="284"/>
        <w:gridCol w:w="850"/>
        <w:gridCol w:w="851"/>
        <w:gridCol w:w="283"/>
        <w:gridCol w:w="1276"/>
        <w:gridCol w:w="1134"/>
        <w:gridCol w:w="1417"/>
        <w:gridCol w:w="426"/>
        <w:gridCol w:w="1856"/>
      </w:tblGrid>
      <w:tr w:rsidR="008969C5" w:rsidRPr="001629AD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AC7D80" w:rsidTr="0039574D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1…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…..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Beneficiarios participantes</w:t>
            </w:r>
          </w:p>
        </w:tc>
      </w:tr>
      <w:tr w:rsidR="008969C5" w:rsidRPr="001629AD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AC7D80" w:rsidTr="0039574D"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Desplegable añadirla opción “todos” </w:t>
            </w:r>
          </w:p>
        </w:tc>
      </w:tr>
      <w:tr w:rsidR="008969C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Resumen descriptivo y objetivos incluyendo una explicación de cómo los beneficiarios serán implicados en el mismo (¿quién hará qué?)</w:t>
            </w:r>
          </w:p>
        </w:tc>
      </w:tr>
      <w:tr w:rsidR="008969C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</w:p>
        </w:tc>
      </w:tr>
      <w:tr w:rsidR="008969C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0367DD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Describa los principales </w:t>
            </w:r>
            <w:r w:rsidR="00251D6E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productos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del proyecto que tendrán lugar de acuerdo a las actividades llevadas a cabo en cada Grupo de Tareas. Por cada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 </w:t>
            </w:r>
            <w:r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principal</w:t>
            </w: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indicado debe ser seleccionado un </w:t>
            </w:r>
            <w:r w:rsidR="00251D6E" w:rsidRPr="00251D6E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resultado</w:t>
            </w: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de productividad del programa. Tenga en cuenta que han de tener la misma unidad de medida.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Producto principal del proyecto</w:t>
            </w:r>
          </w:p>
        </w:tc>
      </w:tr>
      <w:tr w:rsidR="00D72BA5" w:rsidRPr="001629AD" w:rsidTr="0039574D">
        <w:trPr>
          <w:trHeight w:val="384"/>
        </w:trPr>
        <w:tc>
          <w:tcPr>
            <w:tcW w:w="144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1.1 (numeración automática)</w:t>
            </w:r>
          </w:p>
        </w:tc>
        <w:tc>
          <w:tcPr>
            <w:tcW w:w="8093" w:type="dxa"/>
            <w:gridSpan w:val="8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1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D72BA5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D72BA5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D72BA5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1.2 (numeración automática)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D72BA5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2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F023F2" w:rsidRPr="00AC7D80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Producto 1.n (numeración automática)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Nombre del producto principal n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Describa el producto principal y su contribución a los objetivos específicos del proyecto.</w:t>
            </w:r>
          </w:p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sz w:val="16"/>
                <w:szCs w:val="16"/>
                <w:lang w:val="es-ES_tradnl"/>
              </w:rPr>
              <w:t>(500 caracteres)</w:t>
            </w:r>
          </w:p>
        </w:tc>
      </w:tr>
      <w:tr w:rsidR="00F023F2" w:rsidRPr="001629AD" w:rsidTr="0039574D">
        <w:trPr>
          <w:trHeight w:val="384"/>
        </w:trPr>
        <w:tc>
          <w:tcPr>
            <w:tcW w:w="9540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Cuantificación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Número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Fecha de entrega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i/>
                <w:iCs/>
                <w:sz w:val="16"/>
                <w:szCs w:val="16"/>
                <w:lang w:val="es-ES_tradnl"/>
              </w:rPr>
              <w:t>MM.AAAA</w:t>
            </w:r>
          </w:p>
        </w:tc>
      </w:tr>
      <w:tr w:rsidR="00F023F2" w:rsidRPr="001629AD" w:rsidTr="0039574D">
        <w:trPr>
          <w:trHeight w:val="384"/>
        </w:trPr>
        <w:tc>
          <w:tcPr>
            <w:tcW w:w="343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sz w:val="20"/>
                <w:szCs w:val="20"/>
                <w:lang w:val="es-ES_tradnl"/>
              </w:rPr>
              <w:t>Elegir un indicador de productividad del programa al cual contribuirá el producto principal del proyecto.</w:t>
            </w:r>
          </w:p>
        </w:tc>
        <w:tc>
          <w:tcPr>
            <w:tcW w:w="6109" w:type="dxa"/>
            <w:gridSpan w:val="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023F2" w:rsidRPr="001629AD" w:rsidRDefault="00F023F2" w:rsidP="00FC52DA">
            <w:pPr>
              <w:spacing w:after="0"/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16"/>
                <w:szCs w:val="16"/>
                <w:lang w:val="es-ES_tradnl"/>
              </w:rPr>
              <w:t>Lista Desplegable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Participación de los grupos destinatarios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rPr>
                <w:lang w:val="es-ES_tradnl"/>
              </w:rPr>
            </w:pPr>
            <w:r w:rsidRPr="005947C8">
              <w:rPr>
                <w:rFonts w:ascii="Trebuchet MS" w:hAnsi="Trebuchet MS"/>
                <w:lang w:val="es-ES_tradnl"/>
              </w:rPr>
              <w:t>¿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Quién utilizará los principales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productos 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generados en este Grupo de Tareas?</w:t>
            </w:r>
          </w:p>
          <w:p w:rsidR="00D72BA5" w:rsidRPr="005947C8" w:rsidRDefault="00D72BA5" w:rsidP="00D72BA5">
            <w:pPr>
              <w:spacing w:after="60"/>
              <w:jc w:val="both"/>
              <w:rPr>
                <w:lang w:val="es-ES_tradnl"/>
              </w:rPr>
            </w:pPr>
            <w:r w:rsidRPr="005947C8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5947C8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 de grupos objetivo predefinidos (elección múltiple posible)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5947C8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5947C8">
              <w:rPr>
                <w:rFonts w:ascii="Trebuchet MS" w:hAnsi="Trebuchet MS"/>
                <w:lang w:val="es-ES_tradnl"/>
              </w:rPr>
              <w:t>¿</w:t>
            </w:r>
            <w:r w:rsidRPr="005947C8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 xml:space="preserve">Cómo implicará a los grupos destinatarios (y otros potenciales beneficiarios) </w:t>
            </w:r>
            <w:r w:rsidRPr="005947C8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en el desarrollo de los principales </w:t>
            </w:r>
            <w:r w:rsidR="001629AD" w:rsidRPr="005947C8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productos </w:t>
            </w:r>
            <w:r w:rsidRPr="005947C8">
              <w:rPr>
                <w:rFonts w:ascii="Trebuchet MS" w:hAnsi="Trebuchet MS"/>
                <w:sz w:val="20"/>
                <w:szCs w:val="20"/>
                <w:lang w:val="es-ES_tradnl"/>
              </w:rPr>
              <w:t>del proyecto?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Durabilidad y transferencia de los productos principales generados en este Grupo de Tareas.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lang w:val="es-ES_tradnl"/>
              </w:rPr>
              <w:t>¿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Cómo van a ser utilizados los productos principales generados una vez finalice el proyecto?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D72BA5" w:rsidRPr="001629AD" w:rsidRDefault="00D72BA5" w:rsidP="00D72BA5">
            <w:pPr>
              <w:spacing w:after="60"/>
              <w:rPr>
                <w:rFonts w:ascii="Trebuchet MS" w:hAnsi="Trebuchet MS"/>
                <w:sz w:val="18"/>
                <w:szCs w:val="1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 xml:space="preserve">Describa las medidas concretas (transferencia a otras instituciones, recursos financieros, </w:t>
            </w:r>
            <w:proofErr w:type="spellStart"/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etc</w:t>
            </w:r>
            <w:proofErr w:type="spellEnd"/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) que serán llevadas a cabo durante y después de la implementación del proyecto para garantizar la sostenibilidad de los principales productos del proyecto.</w:t>
            </w:r>
          </w:p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/>
                <w:sz w:val="18"/>
                <w:szCs w:val="18"/>
                <w:lang w:val="es-ES_tradnl"/>
              </w:rPr>
              <w:t>Indique, si es pertinente, quien será el responsable o responsables de la continuidad y durabilidad de los productos.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Explique cómo el proyecto garantizará que los productos obtenidos serán aplicables y reproducibles por otros organismos, regiones, países y/o políticas públicas, dentro o fuera del territorio del partenariado actual.</w:t>
            </w: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D72BA5" w:rsidRPr="00AC7D80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72BA5" w:rsidRPr="001629AD" w:rsidRDefault="00D72BA5" w:rsidP="00D72BA5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las actividades y entregables en el ámbito de este Grupo de Tareas.</w:t>
            </w:r>
          </w:p>
        </w:tc>
      </w:tr>
      <w:tr w:rsidR="00A87635" w:rsidRPr="001629AD" w:rsidTr="00D27E85">
        <w:trPr>
          <w:trHeight w:val="24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A8763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27E8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1.1.1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D72BA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629AD" w:rsidTr="00D27E85">
        <w:trPr>
          <w:trHeight w:val="17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A8763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lastRenderedPageBreak/>
              <w:t>Actividad 1.2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D27E8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6A4A1D">
        <w:trPr>
          <w:trHeight w:val="151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A8763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1.2.1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39574D">
        <w:trPr>
          <w:trHeight w:val="105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D72BA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D72BA5" w:rsidRPr="001629AD" w:rsidRDefault="00D72BA5" w:rsidP="00D72BA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A87635" w:rsidRPr="001629AD" w:rsidTr="005947C8">
        <w:trPr>
          <w:trHeight w:val="60"/>
        </w:trPr>
        <w:tc>
          <w:tcPr>
            <w:tcW w:w="11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4A0571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1.</w:t>
            </w:r>
            <w:r w:rsidR="004A0571"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n</w:t>
            </w:r>
          </w:p>
        </w:tc>
        <w:tc>
          <w:tcPr>
            <w:tcW w:w="467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947C8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</w:tc>
      </w:tr>
      <w:tr w:rsidR="00A87635" w:rsidRPr="001629AD" w:rsidTr="005947C8">
        <w:trPr>
          <w:trHeight w:val="20"/>
        </w:trPr>
        <w:tc>
          <w:tcPr>
            <w:tcW w:w="116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4678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A87635" w:rsidRPr="001629AD" w:rsidTr="0039574D">
        <w:trPr>
          <w:trHeight w:val="315"/>
        </w:trPr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4A0571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1.</w:t>
            </w:r>
            <w:r w:rsidR="004A0571"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n</w:t>
            </w: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.1</w:t>
            </w:r>
          </w:p>
        </w:tc>
        <w:tc>
          <w:tcPr>
            <w:tcW w:w="467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previsto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A87635" w:rsidRPr="001629AD" w:rsidRDefault="00A87635" w:rsidP="00587B10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</w:tr>
      <w:tr w:rsidR="00A87635" w:rsidRPr="001629AD" w:rsidTr="0039574D">
        <w:tc>
          <w:tcPr>
            <w:tcW w:w="95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A87635" w:rsidRPr="001629AD" w:rsidRDefault="00A87635" w:rsidP="00587B1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1605"/>
        <w:gridCol w:w="1826"/>
        <w:gridCol w:w="3366"/>
        <w:gridCol w:w="2768"/>
      </w:tblGrid>
      <w:tr w:rsidR="00EA049D" w:rsidRPr="001629AD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05721C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¿El proyecto prevé que uno o más beneficiarios </w:t>
            </w:r>
            <w:proofErr w:type="gramStart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desarrolle</w:t>
            </w:r>
            <w:proofErr w:type="gramEnd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alguna actividad económica?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629AD" w:rsidRDefault="00B62781" w:rsidP="000367DD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Si ¿Cuáles?</w:t>
            </w:r>
            <w:r w:rsidR="00DB7373"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EA049D" w:rsidRPr="001629AD" w:rsidTr="00A87635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¿Esta actividad económica implica una ventaja selectiva?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B62781" w:rsidRPr="001629AD" w:rsidRDefault="00B62781" w:rsidP="00DB7373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Si</w:t>
            </w:r>
            <w:r w:rsidR="00DB7373"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/</w:t>
            </w: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No</w:t>
            </w:r>
          </w:p>
        </w:tc>
      </w:tr>
      <w:tr w:rsidR="00A87635" w:rsidRPr="001629AD" w:rsidTr="00A87635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B62781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C2104B" w:rsidRPr="001629AD" w:rsidTr="00C04DC5">
        <w:trPr>
          <w:trHeight w:val="67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57615" w:rsidRPr="001629AD" w:rsidRDefault="00D57615" w:rsidP="00C04DC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</w:t>
            </w:r>
            <w:r w:rsidR="001629AD"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tividad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57615" w:rsidRPr="001629AD" w:rsidRDefault="00C2104B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15" w:rsidRPr="001629AD" w:rsidRDefault="00D5761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Justificación</w:t>
            </w:r>
          </w:p>
          <w:p w:rsidR="00D57615" w:rsidRPr="001629AD" w:rsidRDefault="00D5761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C2104B" w:rsidRPr="001629AD" w:rsidTr="00DB737E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629AD" w:rsidRDefault="0083472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  <w:tr w:rsidR="00C2104B" w:rsidRPr="001629AD" w:rsidTr="00DB737E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2104B" w:rsidRPr="001629AD" w:rsidRDefault="00834728" w:rsidP="00834728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2104B" w:rsidRPr="001629AD" w:rsidRDefault="00C2104B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</w:p>
        </w:tc>
      </w:tr>
    </w:tbl>
    <w:p w:rsidR="008969C5" w:rsidRPr="001629AD" w:rsidRDefault="008969C5">
      <w:pPr>
        <w:rPr>
          <w:rFonts w:ascii="Trebuchet MS" w:hAnsi="Trebuchet MS"/>
          <w:lang w:val="es-ES_tradnl"/>
        </w:rPr>
      </w:pPr>
    </w:p>
    <w:p w:rsidR="008969C5" w:rsidRPr="001629AD" w:rsidRDefault="00A66678">
      <w:pPr>
        <w:spacing w:after="120"/>
        <w:jc w:val="both"/>
        <w:rPr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.5.3 Grupos de Tareas transversales.</w:t>
      </w: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80"/>
        <w:gridCol w:w="567"/>
        <w:gridCol w:w="992"/>
        <w:gridCol w:w="1276"/>
        <w:gridCol w:w="1134"/>
        <w:gridCol w:w="1559"/>
        <w:gridCol w:w="850"/>
        <w:gridCol w:w="851"/>
        <w:gridCol w:w="1431"/>
      </w:tblGrid>
      <w:tr w:rsidR="008969C5" w:rsidRPr="001629AD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 w:rsidP="0039574D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AC7D80" w:rsidTr="0039574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Gestión del proyecto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>
        <w:trPr>
          <w:trHeight w:val="189"/>
        </w:trPr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ind w:left="708" w:hanging="708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Beneficiario Principal </w:t>
            </w:r>
          </w:p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Automáticamente cumplimentado de la parte B-Beneficiarios</w:t>
            </w:r>
          </w:p>
        </w:tc>
      </w:tr>
      <w:tr w:rsidR="008969C5" w:rsidRPr="001629AD">
        <w:trPr>
          <w:trHeight w:val="90"/>
        </w:trPr>
        <w:tc>
          <w:tcPr>
            <w:tcW w:w="3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AC7D80">
        <w:tc>
          <w:tcPr>
            <w:tcW w:w="9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cómo se realizará la gestión operativa en el ámbito proyecto, concretamente las actividades y entregables en el ámbito de este paquete de trabajo: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T1.1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Estructuras, responsabilidades y procedimientos para la gestión administrativa y la coordinación diaria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T1.2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Órganos para la toma de decisiones políticas y técnicas del proyecto y sus competencias.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T1.3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Sistema de comunicación interna en el seno del partenariado.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fin 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rPr>
          <w:trHeight w:val="206"/>
        </w:trPr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T1.4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Organización interna prevista para la elaboración de informes de ejecución.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T1.5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Gestión financiera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T1.6</w:t>
            </w:r>
          </w:p>
        </w:tc>
        <w:tc>
          <w:tcPr>
            <w:tcW w:w="4961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actividad: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</w:tbl>
    <w:p w:rsidR="008969C5" w:rsidRPr="001629AD" w:rsidRDefault="008969C5">
      <w:pPr>
        <w:rPr>
          <w:rFonts w:ascii="Trebuchet MS" w:hAnsi="Trebuchet MS"/>
          <w:lang w:val="es-ES_tradnl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80"/>
        <w:gridCol w:w="254"/>
        <w:gridCol w:w="313"/>
        <w:gridCol w:w="992"/>
        <w:gridCol w:w="567"/>
        <w:gridCol w:w="142"/>
        <w:gridCol w:w="113"/>
        <w:gridCol w:w="1588"/>
        <w:gridCol w:w="850"/>
        <w:gridCol w:w="1098"/>
        <w:gridCol w:w="461"/>
        <w:gridCol w:w="284"/>
        <w:gridCol w:w="1984"/>
      </w:tblGrid>
      <w:tr w:rsidR="008969C5" w:rsidRPr="001629AD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GT Nº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AC7D80" w:rsidTr="00C2104B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T2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Comunicación del proyecto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1629AD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EB18D9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específicos del proyecto</w:t>
            </w: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 específico n 1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 de D.2)</w:t>
            </w:r>
          </w:p>
        </w:tc>
      </w:tr>
      <w:tr w:rsidR="00EB18D9" w:rsidRPr="00AC7D80" w:rsidTr="005947C8">
        <w:trPr>
          <w:trHeight w:val="373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AC7D80" w:rsidTr="005947C8">
        <w:trPr>
          <w:trHeight w:val="260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EB18D9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 específico n 2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 de D.2)</w:t>
            </w:r>
          </w:p>
        </w:tc>
      </w:tr>
      <w:tr w:rsidR="00EB18D9" w:rsidRPr="00AC7D80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AC7D80" w:rsidTr="006A4A1D">
        <w:trPr>
          <w:trHeight w:val="117"/>
        </w:trPr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lastRenderedPageBreak/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EB18D9" w:rsidRPr="001629AD" w:rsidTr="00C2104B">
        <w:trPr>
          <w:trHeight w:val="225"/>
        </w:trPr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EB18D9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 específico n 3</w:t>
            </w:r>
          </w:p>
        </w:tc>
      </w:tr>
      <w:tr w:rsidR="00EB18D9" w:rsidRPr="001629AD" w:rsidTr="00C2104B">
        <w:trPr>
          <w:trHeight w:val="300"/>
        </w:trPr>
        <w:tc>
          <w:tcPr>
            <w:tcW w:w="9526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</w:t>
            </w:r>
            <w:proofErr w:type="spellStart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Precumplimentado</w:t>
            </w:r>
            <w:proofErr w:type="spellEnd"/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 de D.2)</w:t>
            </w:r>
          </w:p>
        </w:tc>
      </w:tr>
      <w:tr w:rsidR="00EB18D9" w:rsidRPr="00AC7D80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Objetivos de comunicación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¿En q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ué medida las acciones de comunicación contribuyen a lograr el objetivo del proyecto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Posibilidad para completar de 0 - 2 objetivos de comunicación por objetivo de proyecto</w:t>
            </w:r>
          </w:p>
        </w:tc>
      </w:tr>
      <w:tr w:rsidR="00EB18D9" w:rsidRPr="00AC7D80" w:rsidTr="00C2104B">
        <w:tc>
          <w:tcPr>
            <w:tcW w:w="31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Enfoque/Estrategia</w:t>
            </w:r>
            <w:r w:rsidRPr="001629AD">
              <w:rPr>
                <w:rFonts w:ascii="Trebuchet MS" w:hAnsi="Trebuchet MS"/>
                <w:lang w:val="es-ES_tradnl"/>
              </w:rPr>
              <w:t xml:space="preserve"> </w:t>
            </w:r>
          </w:p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16"/>
                <w:szCs w:val="16"/>
                <w:lang w:val="es-ES_tradnl"/>
              </w:rPr>
              <w:t>¿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Cómo prevé llegar a los grupos destinatarios</w:t>
            </w:r>
          </w:p>
        </w:tc>
        <w:tc>
          <w:tcPr>
            <w:tcW w:w="63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B18D9" w:rsidRPr="001629AD" w:rsidRDefault="00EB18D9" w:rsidP="00587B10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</w:p>
        </w:tc>
      </w:tr>
      <w:tr w:rsidR="008969C5" w:rsidRPr="00AC7D80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Describa las actividades y entregables en el ámbito de este paquete de trabajo</w:t>
            </w:r>
          </w:p>
        </w:tc>
      </w:tr>
      <w:tr w:rsidR="008969C5" w:rsidRPr="00AC7D80" w:rsidTr="00C2104B">
        <w:tc>
          <w:tcPr>
            <w:tcW w:w="14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T2.1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Creación del logotipo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actividad</w:t>
            </w:r>
          </w:p>
        </w:tc>
      </w:tr>
      <w:tr w:rsidR="008969C5" w:rsidRPr="00AC7D80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T2.1.1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T2.2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Página web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AC7D80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T2.2.1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T2.3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04DC5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Evento de difusión de resultados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AC7D80" w:rsidTr="00C2104B"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T2.3.1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 w:rsidTr="00C2104B"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T2.4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CC6646" w:rsidP="00CC6646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Cartel con información sobre el proyecto (de un tamaño mínimo A3), de acuerdo con el reglamento (UE) No 1303/2013 de 17 de diciembre de 2013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AC7D80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T2.4.1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 w:rsidTr="00C2104B">
        <w:trPr>
          <w:trHeight w:val="135"/>
        </w:trPr>
        <w:tc>
          <w:tcPr>
            <w:tcW w:w="1447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T2.5</w:t>
            </w:r>
          </w:p>
        </w:tc>
        <w:tc>
          <w:tcPr>
            <w:tcW w:w="4252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1629AD" w:rsidTr="00C2104B">
        <w:trPr>
          <w:trHeight w:val="28"/>
        </w:trPr>
        <w:tc>
          <w:tcPr>
            <w:tcW w:w="1447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Descripción de la actividad</w:t>
            </w:r>
          </w:p>
        </w:tc>
      </w:tr>
      <w:tr w:rsidR="008969C5" w:rsidRPr="00AC7D80" w:rsidTr="00C2104B">
        <w:trPr>
          <w:trHeight w:val="126"/>
        </w:trPr>
        <w:tc>
          <w:tcPr>
            <w:tcW w:w="1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T2.5.1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DB737E" w:rsidRPr="001629AD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C25CF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¿El proyecto prevé que uno o más beneficiarios </w:t>
            </w:r>
            <w:proofErr w:type="gramStart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desarrolle</w:t>
            </w:r>
            <w:proofErr w:type="gramEnd"/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alguna actividad económica?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C04DC5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Si ¿</w:t>
            </w:r>
            <w:proofErr w:type="gramStart"/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Cuáles ?</w:t>
            </w:r>
            <w:proofErr w:type="gramEnd"/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 xml:space="preserve"> </w:t>
            </w:r>
          </w:p>
          <w:p w:rsidR="00DB737E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/No</w:t>
            </w:r>
          </w:p>
        </w:tc>
      </w:tr>
      <w:tr w:rsidR="00DB737E" w:rsidRPr="001629AD" w:rsidTr="00C2104B">
        <w:tc>
          <w:tcPr>
            <w:tcW w:w="679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¿Esta actividad económica implica una ventaja selectiva?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ES: Si /No</w:t>
            </w:r>
          </w:p>
        </w:tc>
      </w:tr>
      <w:tr w:rsidR="00DB737E" w:rsidRPr="001629AD" w:rsidTr="00C2104B">
        <w:tc>
          <w:tcPr>
            <w:tcW w:w="95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Justifique su respuesta.</w:t>
            </w:r>
          </w:p>
        </w:tc>
      </w:tr>
      <w:tr w:rsidR="00DB737E" w:rsidRPr="001629AD" w:rsidTr="005947C8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DB737E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Actividad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B737E" w:rsidRPr="001629AD" w:rsidRDefault="00DB737E" w:rsidP="00DB737E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Importe aproximado total de las actividades afectadas.</w:t>
            </w:r>
          </w:p>
        </w:tc>
        <w:tc>
          <w:tcPr>
            <w:tcW w:w="626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737E" w:rsidRPr="001629AD" w:rsidRDefault="000367DD" w:rsidP="00DB737E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i/>
                <w:sz w:val="20"/>
                <w:szCs w:val="20"/>
                <w:lang w:val="es-ES_tradnl"/>
              </w:rPr>
              <w:t>Justificación</w:t>
            </w:r>
            <w:bookmarkStart w:id="2" w:name="_GoBack"/>
            <w:bookmarkEnd w:id="2"/>
          </w:p>
        </w:tc>
      </w:tr>
    </w:tbl>
    <w:p w:rsidR="008969C5" w:rsidRPr="001629AD" w:rsidRDefault="008969C5">
      <w:pPr>
        <w:rPr>
          <w:rFonts w:ascii="Trebuchet MS" w:hAnsi="Trebuchet MS"/>
          <w:sz w:val="16"/>
          <w:szCs w:val="16"/>
          <w:lang w:val="es-ES_tradnl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80"/>
        <w:gridCol w:w="567"/>
        <w:gridCol w:w="992"/>
        <w:gridCol w:w="567"/>
        <w:gridCol w:w="709"/>
        <w:gridCol w:w="1134"/>
        <w:gridCol w:w="1559"/>
        <w:gridCol w:w="850"/>
        <w:gridCol w:w="851"/>
        <w:gridCol w:w="1431"/>
      </w:tblGrid>
      <w:tr w:rsidR="008969C5" w:rsidRPr="001629AD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lastRenderedPageBreak/>
              <w:t>GT Nº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Título del GT 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inicio del GT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Fecha de cierre del GT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Gasto subvencionable del GT</w:t>
            </w:r>
          </w:p>
        </w:tc>
      </w:tr>
      <w:tr w:rsidR="008969C5" w:rsidRPr="00AC7D80" w:rsidTr="00815BD7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T3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Seguimiento y Evaluación del proyecto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Cumplimentado automáticamente de las actividades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4"/>
                <w:szCs w:val="14"/>
                <w:lang w:val="es-ES_tradnl"/>
              </w:rPr>
              <w:t>Automáticamente completado a partir del Plan Financiero</w:t>
            </w:r>
          </w:p>
        </w:tc>
      </w:tr>
      <w:tr w:rsidR="008969C5" w:rsidRPr="001629AD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 xml:space="preserve">Participación de los beneficiarios </w:t>
            </w:r>
          </w:p>
        </w:tc>
      </w:tr>
      <w:tr w:rsidR="008969C5" w:rsidRPr="001629AD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 responsable del GT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 xml:space="preserve">Lista Desplegable </w:t>
            </w:r>
          </w:p>
        </w:tc>
      </w:tr>
      <w:tr w:rsidR="008969C5" w:rsidRPr="001629AD">
        <w:tc>
          <w:tcPr>
            <w:tcW w:w="37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8"/>
                <w:lang w:val="es-ES_tradnl"/>
              </w:rPr>
              <w:t>Beneficiarios implicados</w:t>
            </w:r>
          </w:p>
        </w:tc>
        <w:tc>
          <w:tcPr>
            <w:tcW w:w="5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Lista Desplegable</w:t>
            </w:r>
          </w:p>
        </w:tc>
      </w:tr>
      <w:tr w:rsidR="008969C5" w:rsidRPr="00AC7D80">
        <w:tc>
          <w:tcPr>
            <w:tcW w:w="95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 xml:space="preserve">Describa como será realizada el seguimiento estratégico y la evaluación del proyecto, en especial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8"/>
                <w:lang w:val="es-ES_tradnl"/>
              </w:rPr>
              <w:t>las actividades y entregables en el ámbito de este Grupo de Tareas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T3.1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Estructura, responsabilidades y procedimiento para el seguimiento del proyecto.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T3.1.1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T3.2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Estructura, responsabilidades y procedimiento para la evaluación del proyecto.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rPr>
          <w:trHeight w:val="224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T3.2.1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T3.3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Indique si el seguimiento y la evaluación serán realizadas de forma interna o externa y el período de realización.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T3.3.1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T3.4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6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Nombre de la actividad: </w:t>
            </w:r>
            <w:r w:rsidRPr="001629AD">
              <w:rPr>
                <w:rFonts w:ascii="Trebuchet MS" w:hAnsi="Trebuchet MS" w:cs="Arial"/>
                <w:b/>
                <w:bCs/>
                <w:sz w:val="20"/>
                <w:szCs w:val="20"/>
                <w:lang w:val="es-ES_tradnl"/>
              </w:rPr>
              <w:t>Procedimientos previstos para la gestión de los riesgos y el control de la calidad.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T3.4.1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Actividad T3.5</w:t>
            </w:r>
          </w:p>
        </w:tc>
        <w:tc>
          <w:tcPr>
            <w:tcW w:w="4961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Nombre de la actividad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inicio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  <w:tc>
          <w:tcPr>
            <w:tcW w:w="1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Fecha de fin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  <w:tr w:rsidR="008969C5" w:rsidRPr="00AC7D80">
        <w:tc>
          <w:tcPr>
            <w:tcW w:w="1447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</w:p>
        </w:tc>
        <w:tc>
          <w:tcPr>
            <w:tcW w:w="80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Descripción de actividad -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Limitado a 1500 caracteres con espacios.</w:t>
            </w:r>
          </w:p>
        </w:tc>
      </w:tr>
      <w:tr w:rsidR="008969C5" w:rsidRPr="00AC7D80">
        <w:trPr>
          <w:trHeight w:val="12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0E3C42">
            <w:pPr>
              <w:spacing w:after="0"/>
              <w:jc w:val="center"/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  <w:lang w:val="es-ES_tradnl"/>
              </w:rPr>
              <w:t>E T3.5.1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Entregable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>Descripción del entregable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(250 caracteres)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Importe  previsto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  <w:t xml:space="preserve">Fecha de entrega </w:t>
            </w: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(MM.AAAA)</w:t>
            </w: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A66678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D</w:t>
      </w:r>
      <w:r w:rsidR="000E3C42"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t>.6 Actividades desarrolladas fuera del territorio del Programa SUDOE</w:t>
      </w:r>
    </w:p>
    <w:tbl>
      <w:tblPr>
        <w:tblW w:w="5031" w:type="pct"/>
        <w:tblInd w:w="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49"/>
        <w:gridCol w:w="248"/>
        <w:gridCol w:w="3055"/>
        <w:gridCol w:w="4063"/>
      </w:tblGrid>
      <w:tr w:rsidR="008969C5" w:rsidRPr="00AC7D80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En el caso de que sea de aplicación, por favor indique la lista de actividades que serán llevadas a cabo 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lastRenderedPageBreak/>
              <w:t>fuera del territorio del Programa.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Describa los beneficios reportados al </w:t>
            </w: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>territorio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 xml:space="preserve"> del Programa.</w:t>
            </w:r>
          </w:p>
        </w:tc>
      </w:tr>
      <w:tr w:rsidR="008969C5" w:rsidRPr="00AC7D80">
        <w:tc>
          <w:tcPr>
            <w:tcW w:w="96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8969C5" w:rsidRPr="001629AD">
        <w:tc>
          <w:tcPr>
            <w:tcW w:w="5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/>
                <w:b/>
                <w:sz w:val="20"/>
                <w:szCs w:val="20"/>
                <w:lang w:val="es-ES_tradnl"/>
              </w:rPr>
              <w:t>Gasto total de las actividades que sean llevadas a cabo fuera del territorio del Programa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 xml:space="preserve">EUR </w:t>
            </w:r>
          </w:p>
          <w:p w:rsidR="008969C5" w:rsidRPr="001629AD" w:rsidRDefault="000E3C42">
            <w:pPr>
              <w:spacing w:after="0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629AD">
        <w:tc>
          <w:tcPr>
            <w:tcW w:w="2492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4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 xml:space="preserve">FEDER </w:t>
            </w:r>
            <w:r w:rsidRPr="001629AD">
              <w:rPr>
                <w:rFonts w:ascii="Trebuchet MS" w:eastAsia="Times New Roman" w:hAnsi="Trebuchet MS"/>
                <w:sz w:val="16"/>
                <w:szCs w:val="16"/>
                <w:lang w:val="es-ES_tradnl"/>
              </w:rPr>
              <w:t>fuera del ámbito del programa (aproximado)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i/>
                <w:sz w:val="20"/>
                <w:szCs w:val="20"/>
                <w:lang w:val="es-ES_tradnl"/>
              </w:rPr>
              <w:t>EUR</w:t>
            </w:r>
          </w:p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manualmente insertado</w:t>
            </w:r>
          </w:p>
        </w:tc>
      </w:tr>
      <w:tr w:rsidR="008969C5" w:rsidRPr="001629AD">
        <w:tc>
          <w:tcPr>
            <w:tcW w:w="2492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eastAsia="Times New Roman" w:hAnsi="Trebuchet MS"/>
                <w:sz w:val="20"/>
                <w:szCs w:val="20"/>
                <w:lang w:val="es-ES_tradnl" w:eastAsia="da-DK"/>
              </w:rPr>
            </w:pPr>
          </w:p>
        </w:tc>
        <w:tc>
          <w:tcPr>
            <w:tcW w:w="242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8969C5">
            <w:pPr>
              <w:spacing w:after="0"/>
              <w:rPr>
                <w:rFonts w:ascii="Trebuchet MS" w:hAnsi="Trebuchet MS"/>
                <w:i/>
                <w:sz w:val="20"/>
                <w:szCs w:val="20"/>
                <w:lang w:val="es-ES_tradnl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8969C5" w:rsidRPr="001629AD" w:rsidRDefault="000E3C42">
            <w:pPr>
              <w:spacing w:after="0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% del FEDER total (</w:t>
            </w:r>
            <w:r w:rsidRPr="001629AD">
              <w:rPr>
                <w:rFonts w:ascii="Trebuchet MS" w:eastAsia="Times New Roman" w:hAnsi="Trebuchet MS"/>
                <w:sz w:val="20"/>
                <w:szCs w:val="20"/>
                <w:lang w:val="es-ES_tradnl"/>
              </w:rPr>
              <w:t>aproximado</w:t>
            </w: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8969C5" w:rsidRPr="001629AD" w:rsidRDefault="008969C5">
            <w:pPr>
              <w:spacing w:after="0"/>
              <w:rPr>
                <w:rFonts w:ascii="Trebuchet MS" w:hAnsi="Trebuchet MS"/>
                <w:lang w:val="es-ES_tradnl"/>
              </w:rPr>
            </w:pPr>
          </w:p>
        </w:tc>
      </w:tr>
    </w:tbl>
    <w:p w:rsidR="00FC52DA" w:rsidRPr="001629AD" w:rsidRDefault="00FC52DA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8969C5" w:rsidRPr="001629AD" w:rsidRDefault="008969C5" w:rsidP="007B6E8A">
      <w:pPr>
        <w:suppressAutoHyphens w:val="0"/>
        <w:spacing w:after="160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52DA" w:rsidRPr="001629AD" w:rsidRDefault="00FC52D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  <w:sectPr w:rsidR="00FC52DA" w:rsidRPr="001629AD" w:rsidSect="0000578E">
          <w:pgSz w:w="11906" w:h="16838"/>
          <w:pgMar w:top="2127" w:right="1134" w:bottom="1134" w:left="1134" w:header="567" w:footer="170" w:gutter="0"/>
          <w:cols w:space="720"/>
        </w:sectPr>
      </w:pPr>
      <w:bookmarkStart w:id="3" w:name="OLE_LINK1"/>
    </w:p>
    <w:p w:rsidR="00837E04" w:rsidRPr="001629AD" w:rsidRDefault="00837E04" w:rsidP="00837E04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8"/>
          <w:lang w:val="es-ES_tradnl"/>
        </w:rPr>
        <w:lastRenderedPageBreak/>
        <w:t>D. 7 Calendario previsto (automáticamente generado)</w:t>
      </w:r>
    </w:p>
    <w:p w:rsidR="00F45CFC" w:rsidRPr="001629AD" w:rsidRDefault="00837E04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  <w:r w:rsidRPr="001629AD">
        <w:rPr>
          <w:rFonts w:ascii="Trebuchet MS" w:hAnsi="Trebuchet MS" w:cs="Arial"/>
          <w:b/>
          <w:bCs/>
          <w:noProof/>
          <w:sz w:val="20"/>
          <w:szCs w:val="28"/>
          <w:lang w:val="es-ES" w:eastAsia="es-ES"/>
        </w:rPr>
        <w:drawing>
          <wp:inline distT="0" distB="0" distL="0" distR="0">
            <wp:extent cx="8915400" cy="3381375"/>
            <wp:effectExtent l="19050" t="0" r="0" b="0"/>
            <wp:docPr id="1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CFC" w:rsidRPr="001629AD" w:rsidRDefault="00F45CFC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bookmarkEnd w:id="3"/>
    <w:p w:rsidR="008969C5" w:rsidRPr="001629AD" w:rsidRDefault="008969C5" w:rsidP="00F45CFC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s-ES_tradnl"/>
        </w:rPr>
      </w:pPr>
    </w:p>
    <w:p w:rsidR="00FC52DA" w:rsidRPr="001629AD" w:rsidRDefault="00FC52DA">
      <w:pPr>
        <w:pageBreakBefore/>
        <w:rPr>
          <w:rFonts w:ascii="Trebuchet MS" w:hAnsi="Trebuchet MS" w:cs="Arial"/>
          <w:b/>
          <w:bCs/>
          <w:lang w:val="es-ES_tradnl"/>
        </w:rPr>
        <w:sectPr w:rsidR="00FC52DA" w:rsidRPr="001629AD" w:rsidSect="00FC52DA">
          <w:pgSz w:w="16838" w:h="11906" w:orient="landscape"/>
          <w:pgMar w:top="1134" w:right="1134" w:bottom="1134" w:left="2126" w:header="567" w:footer="170" w:gutter="0"/>
          <w:cols w:space="720"/>
        </w:sectPr>
      </w:pPr>
    </w:p>
    <w:p w:rsidR="0000578E" w:rsidRPr="001629AD" w:rsidRDefault="00E66B2E" w:rsidP="0000578E">
      <w:pPr>
        <w:pStyle w:val="Sinespaciado"/>
        <w:rPr>
          <w:rFonts w:ascii="Trebuchet MS" w:hAnsi="Trebuchet MS"/>
          <w:b/>
          <w:lang w:val="es-ES_tradnl"/>
        </w:rPr>
      </w:pPr>
      <w:r w:rsidRPr="001629AD">
        <w:rPr>
          <w:rFonts w:ascii="Trebuchet MS" w:hAnsi="Trebuchet MS"/>
          <w:b/>
          <w:lang w:val="es-ES_tradnl"/>
        </w:rPr>
        <w:lastRenderedPageBreak/>
        <w:t>PARTE E – P</w:t>
      </w:r>
      <w:r w:rsidR="0000578E" w:rsidRPr="001629AD">
        <w:rPr>
          <w:rFonts w:ascii="Trebuchet MS" w:hAnsi="Trebuchet MS"/>
          <w:b/>
          <w:lang w:val="es-ES_tradnl"/>
        </w:rPr>
        <w:t>ersona de contacto</w:t>
      </w:r>
    </w:p>
    <w:p w:rsidR="00E66B2E" w:rsidRPr="001629AD" w:rsidRDefault="00E66B2E" w:rsidP="0000578E">
      <w:pPr>
        <w:pStyle w:val="Sinespaciado"/>
        <w:rPr>
          <w:rFonts w:ascii="Trebuchet MS" w:hAnsi="Trebuchet MS"/>
          <w:b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  <w:r w:rsidRPr="001629AD">
        <w:rPr>
          <w:rFonts w:ascii="Trebuchet MS" w:hAnsi="Trebuchet MS"/>
          <w:lang w:val="es-ES_tradnl"/>
        </w:rPr>
        <w:t>Responsable del proyecto: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4322"/>
        <w:gridCol w:w="5317"/>
      </w:tblGrid>
      <w:tr w:rsidR="0000578E" w:rsidRPr="00AC7D80" w:rsidTr="00815BD7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Dirección postal</w:t>
            </w:r>
            <w:r w:rsidRPr="001629AD">
              <w:rPr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00578E" w:rsidRPr="001629AD" w:rsidRDefault="0000578E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00578E" w:rsidRPr="001629AD" w:rsidTr="00815BD7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00578E" w:rsidRPr="001629AD" w:rsidRDefault="0000578E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00578E" w:rsidRPr="001629AD" w:rsidRDefault="0000578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  <w:r w:rsidRPr="001629AD">
        <w:rPr>
          <w:rFonts w:ascii="Trebuchet MS" w:hAnsi="Trebuchet MS"/>
          <w:lang w:val="es-ES_tradnl"/>
        </w:rPr>
        <w:t>Responsable de comunicación:</w:t>
      </w: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4A0"/>
      </w:tblPr>
      <w:tblGrid>
        <w:gridCol w:w="4322"/>
        <w:gridCol w:w="5317"/>
      </w:tblGrid>
      <w:tr w:rsidR="00E66B2E" w:rsidRPr="00AC7D80" w:rsidTr="006A4A1D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</w:pPr>
            <w:r w:rsidRPr="001629AD">
              <w:rPr>
                <w:rFonts w:ascii="Trebuchet MS" w:hAnsi="Trebuchet MS" w:cs="Arial"/>
                <w:bCs/>
                <w:i/>
                <w:sz w:val="16"/>
                <w:szCs w:val="16"/>
                <w:lang w:val="es-ES_tradnl"/>
              </w:rPr>
              <w:t>Esta información será utilizada para el envío de notificaciones (acuse de recibo de la candidatura, notificación de correcciones, notificación de la decisión del Comité de programación).</w:t>
            </w: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Nombre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Apellidos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Función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Dirección postal</w:t>
            </w:r>
            <w:r w:rsidRPr="001629AD">
              <w:rPr>
                <w:lang w:val="es-ES_tradnl"/>
              </w:rPr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Ciudad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:rsidR="00E66B2E" w:rsidRPr="001629AD" w:rsidRDefault="00E66B2E" w:rsidP="006A4A1D">
            <w:pPr>
              <w:spacing w:after="0"/>
              <w:jc w:val="both"/>
              <w:rPr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Teléfono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  <w:tr w:rsidR="00E66B2E" w:rsidRPr="001629AD" w:rsidTr="006A4A1D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hideMark/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lang w:val="es-ES_tradnl"/>
              </w:rPr>
            </w:pPr>
            <w:r w:rsidRPr="001629AD">
              <w:rPr>
                <w:rFonts w:ascii="Trebuchet MS" w:hAnsi="Trebuchet MS"/>
                <w:sz w:val="20"/>
                <w:szCs w:val="20"/>
                <w:lang w:val="es-ES_tradnl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:rsidR="00E66B2E" w:rsidRPr="001629AD" w:rsidRDefault="00E66B2E" w:rsidP="006A4A1D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  <w:lang w:val="es-ES_tradnl"/>
              </w:rPr>
            </w:pPr>
          </w:p>
        </w:tc>
      </w:tr>
    </w:tbl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p w:rsidR="00E66B2E" w:rsidRPr="001629AD" w:rsidRDefault="00E66B2E" w:rsidP="0000578E">
      <w:pPr>
        <w:pStyle w:val="Sinespaciado"/>
        <w:rPr>
          <w:rFonts w:ascii="Trebuchet MS" w:hAnsi="Trebuchet MS"/>
          <w:lang w:val="es-ES_tradnl"/>
        </w:rPr>
      </w:pPr>
    </w:p>
    <w:p w:rsidR="008969C5" w:rsidRPr="001629AD" w:rsidRDefault="0000578E">
      <w:pPr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t>PARTE F</w:t>
      </w:r>
      <w:r w:rsidR="000E3C42" w:rsidRPr="001629AD">
        <w:rPr>
          <w:rFonts w:ascii="Trebuchet MS" w:hAnsi="Trebuchet MS" w:cs="Arial"/>
          <w:b/>
          <w:bCs/>
          <w:lang w:val="es-ES_tradnl"/>
        </w:rPr>
        <w:t xml:space="preserve"> - Anexos de proyecto</w:t>
      </w:r>
    </w:p>
    <w:p w:rsidR="007A2BCA" w:rsidRPr="001629AD" w:rsidRDefault="007A2BCA">
      <w:pPr>
        <w:numPr>
          <w:ilvl w:val="0"/>
          <w:numId w:val="22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Declaración responsable y de compromiso</w:t>
      </w:r>
    </w:p>
    <w:p w:rsidR="00D92750" w:rsidRPr="001629AD" w:rsidRDefault="00D92750" w:rsidP="00D92750">
      <w:pPr>
        <w:numPr>
          <w:ilvl w:val="0"/>
          <w:numId w:val="22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Certificado IVA</w:t>
      </w:r>
    </w:p>
    <w:p w:rsidR="00D92750" w:rsidRPr="001629AD" w:rsidRDefault="00D92750" w:rsidP="00D92750">
      <w:pPr>
        <w:numPr>
          <w:ilvl w:val="0"/>
          <w:numId w:val="22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Estatutos</w:t>
      </w:r>
    </w:p>
    <w:p w:rsidR="00D92750" w:rsidRPr="001629AD" w:rsidRDefault="00E3126E" w:rsidP="00D92750">
      <w:pPr>
        <w:numPr>
          <w:ilvl w:val="0"/>
          <w:numId w:val="22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Certificado de contrapartida Nacional</w:t>
      </w:r>
    </w:p>
    <w:p w:rsidR="00E3126E" w:rsidRPr="001629AD" w:rsidRDefault="00E3126E" w:rsidP="00D92750">
      <w:pPr>
        <w:numPr>
          <w:ilvl w:val="0"/>
          <w:numId w:val="22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Acuerdo de colaboración</w:t>
      </w:r>
    </w:p>
    <w:p w:rsidR="008969C5" w:rsidRPr="001629AD" w:rsidRDefault="000E3C42">
      <w:pPr>
        <w:numPr>
          <w:ilvl w:val="0"/>
          <w:numId w:val="22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Convenio o documento similar en el caso de recurrir a una tercera entidad para la ejecución de una parte de las acciones programadas</w:t>
      </w:r>
    </w:p>
    <w:p w:rsidR="008969C5" w:rsidRPr="001629AD" w:rsidRDefault="000E3C42">
      <w:pPr>
        <w:pageBreakBefore/>
        <w:jc w:val="center"/>
        <w:rPr>
          <w:rFonts w:ascii="Trebuchet MS" w:hAnsi="Trebuchet MS" w:cs="Arial"/>
          <w:b/>
          <w:bCs/>
          <w:lang w:val="es-ES_tradnl"/>
        </w:rPr>
      </w:pPr>
      <w:r w:rsidRPr="001629AD">
        <w:rPr>
          <w:rFonts w:ascii="Trebuchet MS" w:hAnsi="Trebuchet MS" w:cs="Arial"/>
          <w:b/>
          <w:bCs/>
          <w:lang w:val="es-ES_tradnl"/>
        </w:rPr>
        <w:lastRenderedPageBreak/>
        <w:t>Declaración responsable y de compromiso</w:t>
      </w:r>
    </w:p>
    <w:p w:rsidR="008969C5" w:rsidRPr="001629AD" w:rsidRDefault="000E3C42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Por medio de la firma del presente formulario de candidatura, el Beneficiario Principal, en representación de todos los beneficiarios, confirma que: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proyecto no tiene ni tendrá ninguna otra financiación adicional procedente de los fondos de la UE a lo largo de la duración de la vida del proyecto;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Se compromete a que las entidades beneficiarias indicadas en el formulario de candidatura participen en las actividades del proyecto y en la financiación de las mismas;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proyecto se ajusta a la legislación pertinente de la Unión Europea y a las políticas nacionales y regionales de las regiones y Estados implicados;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Beneficiario Principal y los Beneficiarios del proyecto actuarán de acuerdo a las disposiciones nacionales y Reglamentos de la UE, especialmente en lo relacionado con los fondos estructurales, contratos públicos, Ayudas de Estado, igualdad de oportunidades y desarrollo sostenible, así como a las disposiciones específicas del programa INTERREG V-B SUDOE;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proyecto respeta la igualdad de oportunidades y la no discriminación y no tiene ningún impacto negativo sobre el medio ambiente;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La información recogida en este formulario de candidatura es exacta y verdadera hasta donde llega el conocimiento del Beneficiario Principal.</w:t>
      </w:r>
    </w:p>
    <w:p w:rsidR="008969C5" w:rsidRPr="00805D5A" w:rsidRDefault="000E3C42" w:rsidP="00805D5A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 xml:space="preserve">Se compromete, en nombre del partenariado, a que los importes previstos en el Plan Financiero indicado en la Parte </w:t>
      </w:r>
      <w:r w:rsidR="00805D5A">
        <w:rPr>
          <w:rFonts w:ascii="Trebuchet MS" w:hAnsi="Trebuchet MS"/>
          <w:sz w:val="20"/>
          <w:szCs w:val="20"/>
          <w:lang w:val="es-ES_tradnl"/>
        </w:rPr>
        <w:t>C</w:t>
      </w:r>
      <w:r w:rsidRPr="00805D5A">
        <w:rPr>
          <w:rFonts w:ascii="Trebuchet MS" w:hAnsi="Trebuchet MS"/>
          <w:sz w:val="20"/>
          <w:szCs w:val="20"/>
          <w:lang w:val="es-ES_tradnl"/>
        </w:rPr>
        <w:t xml:space="preserve"> de este “formulario de candidatura” estén disponibles para la implementación del proyecto.</w:t>
      </w:r>
    </w:p>
    <w:p w:rsidR="008969C5" w:rsidRPr="001629AD" w:rsidRDefault="000E3C42">
      <w:pPr>
        <w:numPr>
          <w:ilvl w:val="0"/>
          <w:numId w:val="23"/>
        </w:num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 xml:space="preserve">En el caso de que el proyecto genere ingresos netos éstos están convenientemente plasmados en el plan financiero, e identificados en la fundamentación del mismo. Este punto no se aplicará a los beneficiarios que se encuentren sometidos al Reglamento de Ayudas Compatibles (Reglamento UE nº 651/2014) o para las actividades cofinanciadas por beneficiarios a las cuáles sean aplicables los Reglamentos de </w:t>
      </w:r>
      <w:proofErr w:type="spellStart"/>
      <w:r w:rsidRPr="001629AD">
        <w:rPr>
          <w:rFonts w:ascii="Trebuchet MS" w:hAnsi="Trebuchet MS"/>
          <w:sz w:val="20"/>
          <w:szCs w:val="20"/>
          <w:lang w:val="es-ES_tradnl"/>
        </w:rPr>
        <w:t>mínimis</w:t>
      </w:r>
      <w:proofErr w:type="spellEnd"/>
      <w:r w:rsidRPr="001629AD">
        <w:rPr>
          <w:rFonts w:ascii="Trebuchet MS" w:hAnsi="Trebuchet MS"/>
          <w:sz w:val="20"/>
          <w:szCs w:val="20"/>
          <w:lang w:val="es-ES_tradnl"/>
        </w:rPr>
        <w:t xml:space="preserve"> (Reglamento UE 1407/2013 y 1408/2013).</w:t>
      </w: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0E3C42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  <w:r w:rsidRPr="001629AD">
        <w:rPr>
          <w:rFonts w:ascii="Trebuchet MS" w:hAnsi="Trebuchet MS"/>
          <w:sz w:val="20"/>
          <w:szCs w:val="20"/>
          <w:lang w:val="es-ES_tradnl"/>
        </w:rPr>
        <w:t>El Beneficiario Principal del proyecto declara haber recibido por escrito el parecer favorable del conjunto de beneficiarios a lo establecido en este documento, y declara estar en condiciones de presentar los documentos que justifican este acuerdo, a más tardar, a la fecha de envío de esta propuesta.</w:t>
      </w: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tbl>
      <w:tblPr>
        <w:tblW w:w="5238" w:type="pct"/>
        <w:tblCellMar>
          <w:left w:w="10" w:type="dxa"/>
          <w:right w:w="10" w:type="dxa"/>
        </w:tblCellMar>
        <w:tblLook w:val="04A0"/>
      </w:tblPr>
      <w:tblGrid>
        <w:gridCol w:w="720"/>
        <w:gridCol w:w="4400"/>
        <w:gridCol w:w="782"/>
        <w:gridCol w:w="4341"/>
      </w:tblGrid>
      <w:tr w:rsidR="008969C5" w:rsidRPr="001629AD">
        <w:trPr>
          <w:trHeight w:val="459"/>
        </w:trPr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Lugar</w:t>
            </w:r>
          </w:p>
        </w:tc>
        <w:tc>
          <w:tcPr>
            <w:tcW w:w="433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lang w:val="es-ES_tradnl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</w:p>
        </w:tc>
        <w:tc>
          <w:tcPr>
            <w:tcW w:w="7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Fecha</w:t>
            </w:r>
          </w:p>
        </w:tc>
        <w:tc>
          <w:tcPr>
            <w:tcW w:w="427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textAlignment w:val="auto"/>
              <w:rPr>
                <w:lang w:val="es-ES_tradnl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</w:p>
        </w:tc>
      </w:tr>
      <w:tr w:rsidR="008969C5" w:rsidRPr="001629AD">
        <w:trPr>
          <w:trHeight w:val="28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Firma</w:t>
            </w: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Sello</w:t>
            </w:r>
          </w:p>
        </w:tc>
      </w:tr>
      <w:tr w:rsidR="008969C5" w:rsidRPr="001629AD">
        <w:trPr>
          <w:trHeight w:val="203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8969C5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</w:tc>
        <w:tc>
          <w:tcPr>
            <w:tcW w:w="5044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8969C5">
            <w:pPr>
              <w:suppressAutoHyphens w:val="0"/>
              <w:spacing w:before="60" w:after="6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</w:tc>
      </w:tr>
      <w:tr w:rsidR="008969C5" w:rsidRPr="00AC7D80">
        <w:trPr>
          <w:trHeight w:val="691"/>
        </w:trPr>
        <w:tc>
          <w:tcPr>
            <w:tcW w:w="504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0E3C42">
            <w:pPr>
              <w:suppressAutoHyphens w:val="0"/>
              <w:spacing w:before="120" w:after="0"/>
              <w:textAlignment w:val="auto"/>
              <w:rPr>
                <w:lang w:val="es-ES_tradnl"/>
              </w:rPr>
            </w:pP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 xml:space="preserve">Nombre y función de la persona que firma 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  <w:r w:rsidRPr="001629AD"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  <w:t> </w:t>
            </w:r>
          </w:p>
        </w:tc>
        <w:tc>
          <w:tcPr>
            <w:tcW w:w="5044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69C5" w:rsidRPr="001629AD" w:rsidRDefault="008969C5">
            <w:pPr>
              <w:suppressAutoHyphens w:val="0"/>
              <w:spacing w:before="120" w:after="0"/>
              <w:jc w:val="center"/>
              <w:textAlignment w:val="auto"/>
              <w:rPr>
                <w:rFonts w:ascii="Arial" w:eastAsia="Times New Roman" w:hAnsi="Arial" w:cs="Arial"/>
                <w:sz w:val="20"/>
                <w:szCs w:val="20"/>
                <w:lang w:val="es-ES_tradnl" w:eastAsia="es-ES"/>
              </w:rPr>
            </w:pPr>
          </w:p>
        </w:tc>
      </w:tr>
    </w:tbl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8969C5">
      <w:pPr>
        <w:spacing w:after="60"/>
        <w:jc w:val="both"/>
        <w:rPr>
          <w:rFonts w:ascii="Trebuchet MS" w:hAnsi="Trebuchet MS"/>
          <w:sz w:val="20"/>
          <w:szCs w:val="20"/>
          <w:lang w:val="es-ES_tradnl"/>
        </w:rPr>
      </w:pPr>
    </w:p>
    <w:p w:rsidR="008969C5" w:rsidRPr="001629AD" w:rsidRDefault="000E3C42">
      <w:pPr>
        <w:spacing w:after="240"/>
        <w:jc w:val="center"/>
        <w:rPr>
          <w:rFonts w:ascii="Trebuchet MS" w:hAnsi="Trebuchet MS"/>
          <w:b/>
          <w:sz w:val="20"/>
          <w:szCs w:val="20"/>
          <w:lang w:val="es-ES_tradnl"/>
        </w:rPr>
      </w:pPr>
      <w:r w:rsidRPr="001629AD">
        <w:rPr>
          <w:rFonts w:ascii="Trebuchet MS" w:hAnsi="Trebuchet MS"/>
          <w:b/>
          <w:sz w:val="20"/>
          <w:szCs w:val="20"/>
          <w:lang w:val="es-ES_tradnl"/>
        </w:rPr>
        <w:lastRenderedPageBreak/>
        <w:t>ANEXO I</w:t>
      </w:r>
    </w:p>
    <w:p w:rsidR="008969C5" w:rsidRPr="001629AD" w:rsidRDefault="000E3C42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  <w:r w:rsidRPr="001629AD">
        <w:rPr>
          <w:rFonts w:ascii="Trebuchet MS" w:hAnsi="Trebuchet MS" w:cs="Arial"/>
          <w:b/>
          <w:bCs/>
          <w:sz w:val="20"/>
          <w:szCs w:val="20"/>
          <w:lang w:val="es-ES_tradnl"/>
        </w:rPr>
        <w:t>Clasificación del tipo de los beneficiarios y de grupos destinatarios.</w:t>
      </w:r>
    </w:p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1629AD" w:rsidRDefault="008969C5">
      <w:pPr>
        <w:spacing w:after="0"/>
        <w:rPr>
          <w:lang w:val="es-ES_tradnl"/>
        </w:rPr>
      </w:pPr>
    </w:p>
    <w:p w:rsidR="008969C5" w:rsidRPr="001629AD" w:rsidRDefault="00BB0ECD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  <w:r w:rsidRPr="001629AD">
        <w:rPr>
          <w:noProof/>
          <w:lang w:val="es-ES" w:eastAsia="es-ES"/>
        </w:rPr>
        <w:drawing>
          <wp:inline distT="0" distB="0" distL="0" distR="0">
            <wp:extent cx="6480246" cy="418147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43" cy="418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p w:rsidR="008969C5" w:rsidRPr="001629AD" w:rsidRDefault="008969C5">
      <w:pPr>
        <w:spacing w:after="0"/>
        <w:rPr>
          <w:rFonts w:ascii="Trebuchet MS" w:hAnsi="Trebuchet MS" w:cs="Arial"/>
          <w:b/>
          <w:bCs/>
          <w:sz w:val="20"/>
          <w:szCs w:val="20"/>
          <w:lang w:val="es-ES_tradnl"/>
        </w:rPr>
      </w:pPr>
    </w:p>
    <w:sectPr w:rsidR="008969C5" w:rsidRPr="001629AD" w:rsidSect="00F45CFC">
      <w:pgSz w:w="11906" w:h="16838"/>
      <w:pgMar w:top="2269" w:right="1134" w:bottom="1134" w:left="1134" w:header="567" w:footer="17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A1D" w:rsidRDefault="006A4A1D">
      <w:pPr>
        <w:spacing w:after="0"/>
      </w:pPr>
      <w:r>
        <w:separator/>
      </w:r>
    </w:p>
  </w:endnote>
  <w:endnote w:type="continuationSeparator" w:id="0">
    <w:p w:rsidR="006A4A1D" w:rsidRDefault="006A4A1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 Bold">
    <w:charset w:val="00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A1D" w:rsidRDefault="006A4A1D">
    <w:pPr>
      <w:pStyle w:val="Piedepgina"/>
      <w:jc w:val="right"/>
    </w:pPr>
    <w:r>
      <w:rPr>
        <w:lang w:val="es-ES"/>
      </w:rPr>
      <w:t>V_11_03_2016</w:t>
    </w:r>
    <w:r>
      <w:rPr>
        <w:lang w:val="es-ES"/>
      </w:rPr>
      <w:tab/>
    </w:r>
    <w:r>
      <w:rPr>
        <w:lang w:val="es-ES"/>
      </w:rPr>
      <w:tab/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 w:rsidR="00D27E85">
      <w:rPr>
        <w:noProof/>
        <w:lang w:val="es-ES"/>
      </w:rPr>
      <w:t>10</w:t>
    </w:r>
    <w:r>
      <w:rPr>
        <w:lang w:val="es-E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A1D" w:rsidRDefault="006A4A1D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6A4A1D" w:rsidRDefault="006A4A1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4A1D" w:rsidRDefault="006A4A1D">
    <w:pPr>
      <w:pStyle w:val="Encabezado"/>
    </w:pPr>
    <w:r>
      <w:rPr>
        <w:noProof/>
        <w:lang w:val="es-ES" w:eastAsia="es-ES"/>
      </w:rPr>
      <w:drawing>
        <wp:inline distT="0" distB="0" distL="0" distR="0">
          <wp:extent cx="2639571" cy="1127756"/>
          <wp:effectExtent l="0" t="0" r="8379" b="0"/>
          <wp:docPr id="4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39571" cy="11277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C6A83"/>
    <w:multiLevelType w:val="multilevel"/>
    <w:tmpl w:val="E954FC5E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482111E"/>
    <w:multiLevelType w:val="multilevel"/>
    <w:tmpl w:val="D1DA40B4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A8078B7"/>
    <w:multiLevelType w:val="multilevel"/>
    <w:tmpl w:val="9F18C94E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0FC825EE"/>
    <w:multiLevelType w:val="multilevel"/>
    <w:tmpl w:val="F5881EF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106D5E2D"/>
    <w:multiLevelType w:val="multilevel"/>
    <w:tmpl w:val="62EA45C2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4A10B7B"/>
    <w:multiLevelType w:val="multilevel"/>
    <w:tmpl w:val="237CA5CE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65F6084"/>
    <w:multiLevelType w:val="multilevel"/>
    <w:tmpl w:val="E470232A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D1A2427"/>
    <w:multiLevelType w:val="multilevel"/>
    <w:tmpl w:val="5A781A32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8">
    <w:nsid w:val="1E16636C"/>
    <w:multiLevelType w:val="multilevel"/>
    <w:tmpl w:val="FA2628D0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0576084"/>
    <w:multiLevelType w:val="multilevel"/>
    <w:tmpl w:val="F7BECA74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241F0199"/>
    <w:multiLevelType w:val="multilevel"/>
    <w:tmpl w:val="1108C27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266077DB"/>
    <w:multiLevelType w:val="multilevel"/>
    <w:tmpl w:val="E34A52F2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12">
    <w:nsid w:val="2B1F7BB4"/>
    <w:multiLevelType w:val="multilevel"/>
    <w:tmpl w:val="F03A73E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2B6A4E60"/>
    <w:multiLevelType w:val="multilevel"/>
    <w:tmpl w:val="D72A26D8"/>
    <w:lvl w:ilvl="0">
      <w:numFmt w:val="bullet"/>
      <w:lvlText w:val=""/>
      <w:lvlJc w:val="left"/>
      <w:pPr>
        <w:ind w:left="720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2C974FE4"/>
    <w:multiLevelType w:val="multilevel"/>
    <w:tmpl w:val="6CB2440E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323672FE"/>
    <w:multiLevelType w:val="multilevel"/>
    <w:tmpl w:val="9D52DCE2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394304AE"/>
    <w:multiLevelType w:val="multilevel"/>
    <w:tmpl w:val="72A6D2DC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45B20139"/>
    <w:multiLevelType w:val="multilevel"/>
    <w:tmpl w:val="4566E4DE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>
    <w:nsid w:val="56BD5ACE"/>
    <w:multiLevelType w:val="multilevel"/>
    <w:tmpl w:val="B066D08C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5BDD04E7"/>
    <w:multiLevelType w:val="multilevel"/>
    <w:tmpl w:val="9D2C2718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>
    <w:nsid w:val="60794EDC"/>
    <w:multiLevelType w:val="multilevel"/>
    <w:tmpl w:val="2730C5C8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613E61B0"/>
    <w:multiLevelType w:val="multilevel"/>
    <w:tmpl w:val="BE9CEE4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7E6E109B"/>
    <w:multiLevelType w:val="multilevel"/>
    <w:tmpl w:val="598A82C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7"/>
  </w:num>
  <w:num w:numId="2">
    <w:abstractNumId w:val="12"/>
  </w:num>
  <w:num w:numId="3">
    <w:abstractNumId w:val="20"/>
  </w:num>
  <w:num w:numId="4">
    <w:abstractNumId w:val="5"/>
  </w:num>
  <w:num w:numId="5">
    <w:abstractNumId w:val="16"/>
  </w:num>
  <w:num w:numId="6">
    <w:abstractNumId w:val="22"/>
  </w:num>
  <w:num w:numId="7">
    <w:abstractNumId w:val="2"/>
  </w:num>
  <w:num w:numId="8">
    <w:abstractNumId w:val="14"/>
  </w:num>
  <w:num w:numId="9">
    <w:abstractNumId w:val="4"/>
  </w:num>
  <w:num w:numId="10">
    <w:abstractNumId w:val="18"/>
  </w:num>
  <w:num w:numId="11">
    <w:abstractNumId w:val="8"/>
  </w:num>
  <w:num w:numId="12">
    <w:abstractNumId w:val="1"/>
  </w:num>
  <w:num w:numId="13">
    <w:abstractNumId w:val="21"/>
  </w:num>
  <w:num w:numId="14">
    <w:abstractNumId w:val="0"/>
  </w:num>
  <w:num w:numId="15">
    <w:abstractNumId w:val="6"/>
  </w:num>
  <w:num w:numId="16">
    <w:abstractNumId w:val="15"/>
  </w:num>
  <w:num w:numId="17">
    <w:abstractNumId w:val="17"/>
  </w:num>
  <w:num w:numId="18">
    <w:abstractNumId w:val="19"/>
  </w:num>
  <w:num w:numId="19">
    <w:abstractNumId w:val="10"/>
  </w:num>
  <w:num w:numId="20">
    <w:abstractNumId w:val="11"/>
  </w:num>
  <w:num w:numId="21">
    <w:abstractNumId w:val="9"/>
  </w:num>
  <w:num w:numId="22">
    <w:abstractNumId w:val="3"/>
  </w:num>
  <w:num w:numId="23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sus Nunez">
    <w15:presenceInfo w15:providerId="AD" w15:userId="S-1-5-21-2799868247-484124986-1222109145-2607"/>
  </w15:person>
  <w15:person w15:author="Carmen Perales">
    <w15:presenceInfo w15:providerId="AD" w15:userId="S-1-5-21-2799868247-484124986-1222109145-26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8969C5"/>
    <w:rsid w:val="0000578E"/>
    <w:rsid w:val="000367DD"/>
    <w:rsid w:val="0005721C"/>
    <w:rsid w:val="000B20DF"/>
    <w:rsid w:val="000E3C42"/>
    <w:rsid w:val="000E3E0D"/>
    <w:rsid w:val="001629AD"/>
    <w:rsid w:val="001D79AA"/>
    <w:rsid w:val="002153BE"/>
    <w:rsid w:val="00251D6E"/>
    <w:rsid w:val="0025568C"/>
    <w:rsid w:val="002C7799"/>
    <w:rsid w:val="003004EB"/>
    <w:rsid w:val="00353B22"/>
    <w:rsid w:val="00355C0F"/>
    <w:rsid w:val="00373467"/>
    <w:rsid w:val="0039574D"/>
    <w:rsid w:val="003C2476"/>
    <w:rsid w:val="003D0942"/>
    <w:rsid w:val="00412D7B"/>
    <w:rsid w:val="004141FA"/>
    <w:rsid w:val="00482382"/>
    <w:rsid w:val="004923B2"/>
    <w:rsid w:val="004A0571"/>
    <w:rsid w:val="005407A8"/>
    <w:rsid w:val="00587B10"/>
    <w:rsid w:val="00593944"/>
    <w:rsid w:val="005947C8"/>
    <w:rsid w:val="005A06BB"/>
    <w:rsid w:val="005D0162"/>
    <w:rsid w:val="005F7087"/>
    <w:rsid w:val="00604353"/>
    <w:rsid w:val="00660717"/>
    <w:rsid w:val="006712CA"/>
    <w:rsid w:val="006A4A1D"/>
    <w:rsid w:val="00713536"/>
    <w:rsid w:val="00736F93"/>
    <w:rsid w:val="007A2BCA"/>
    <w:rsid w:val="007B6E8A"/>
    <w:rsid w:val="007E3934"/>
    <w:rsid w:val="008000E4"/>
    <w:rsid w:val="00805D5A"/>
    <w:rsid w:val="008070C8"/>
    <w:rsid w:val="00815BD7"/>
    <w:rsid w:val="008175C8"/>
    <w:rsid w:val="00834728"/>
    <w:rsid w:val="00837E04"/>
    <w:rsid w:val="00885964"/>
    <w:rsid w:val="00887E0A"/>
    <w:rsid w:val="008969C5"/>
    <w:rsid w:val="008C3D87"/>
    <w:rsid w:val="00980B3B"/>
    <w:rsid w:val="009B6608"/>
    <w:rsid w:val="009D2DB7"/>
    <w:rsid w:val="00A638CE"/>
    <w:rsid w:val="00A66678"/>
    <w:rsid w:val="00A70844"/>
    <w:rsid w:val="00A87635"/>
    <w:rsid w:val="00AC7D80"/>
    <w:rsid w:val="00B62781"/>
    <w:rsid w:val="00B73FAB"/>
    <w:rsid w:val="00B8763D"/>
    <w:rsid w:val="00BB0ECD"/>
    <w:rsid w:val="00BB29C8"/>
    <w:rsid w:val="00C04DC5"/>
    <w:rsid w:val="00C135AF"/>
    <w:rsid w:val="00C2104B"/>
    <w:rsid w:val="00C42A1A"/>
    <w:rsid w:val="00C44259"/>
    <w:rsid w:val="00C52018"/>
    <w:rsid w:val="00CA540E"/>
    <w:rsid w:val="00CB4DA7"/>
    <w:rsid w:val="00CC6646"/>
    <w:rsid w:val="00D27E85"/>
    <w:rsid w:val="00D57615"/>
    <w:rsid w:val="00D72BA5"/>
    <w:rsid w:val="00D92750"/>
    <w:rsid w:val="00D93533"/>
    <w:rsid w:val="00DB7373"/>
    <w:rsid w:val="00DB737E"/>
    <w:rsid w:val="00DE36DC"/>
    <w:rsid w:val="00E00CA8"/>
    <w:rsid w:val="00E3126E"/>
    <w:rsid w:val="00E42F5C"/>
    <w:rsid w:val="00E62AD6"/>
    <w:rsid w:val="00E66B2E"/>
    <w:rsid w:val="00E9347F"/>
    <w:rsid w:val="00EA049D"/>
    <w:rsid w:val="00EB16C6"/>
    <w:rsid w:val="00EB18D9"/>
    <w:rsid w:val="00EC25CF"/>
    <w:rsid w:val="00F023F2"/>
    <w:rsid w:val="00F45CFC"/>
    <w:rsid w:val="00F50624"/>
    <w:rsid w:val="00F9361F"/>
    <w:rsid w:val="00F953C1"/>
    <w:rsid w:val="00FA4AB5"/>
    <w:rsid w:val="00FA5EF3"/>
    <w:rsid w:val="00FC24AB"/>
    <w:rsid w:val="00FC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B29C8"/>
    <w:pPr>
      <w:suppressAutoHyphens/>
      <w:spacing w:after="200"/>
    </w:pPr>
    <w:rPr>
      <w:rFonts w:ascii="Cambria" w:eastAsia="Cambria" w:hAnsi="Cambria"/>
      <w:sz w:val="24"/>
      <w:szCs w:val="24"/>
      <w:lang w:val="en-GB"/>
    </w:rPr>
  </w:style>
  <w:style w:type="paragraph" w:styleId="Ttulo1">
    <w:name w:val="heading 1"/>
    <w:basedOn w:val="Normal"/>
    <w:next w:val="Normal"/>
    <w:rsid w:val="00BB29C8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rsid w:val="00BB29C8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rsid w:val="00BB29C8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rsid w:val="00BB29C8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rsid w:val="00BB29C8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rsid w:val="00BB29C8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rsid w:val="00BB29C8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rsid w:val="00BB29C8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rsid w:val="00BB29C8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18">
    <w:name w:val="WW_OutlineListStyle_18"/>
    <w:basedOn w:val="Sinlista"/>
    <w:rsid w:val="00BB29C8"/>
    <w:pPr>
      <w:numPr>
        <w:numId w:val="1"/>
      </w:numPr>
    </w:pPr>
  </w:style>
  <w:style w:type="paragraph" w:customStyle="1" w:styleId="Headline">
    <w:name w:val="Headline"/>
    <w:basedOn w:val="Head1Line"/>
    <w:next w:val="Normal"/>
    <w:rsid w:val="00BB29C8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rsid w:val="00BB29C8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sid w:val="00BB29C8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sid w:val="00BB29C8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sid w:val="00BB29C8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sid w:val="00BB29C8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sid w:val="00BB29C8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sid w:val="00BB29C8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sid w:val="00BB29C8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sid w:val="00BB29C8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sid w:val="00BB29C8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rsid w:val="00BB29C8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rsid w:val="00BB29C8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sid w:val="00BB29C8"/>
    <w:rPr>
      <w:position w:val="0"/>
      <w:vertAlign w:val="superscript"/>
    </w:rPr>
  </w:style>
  <w:style w:type="character" w:styleId="Hipervnculo">
    <w:name w:val="Hyperlink"/>
    <w:uiPriority w:val="99"/>
    <w:rsid w:val="00BB29C8"/>
    <w:rPr>
      <w:color w:val="0000FF"/>
      <w:u w:val="single"/>
    </w:rPr>
  </w:style>
  <w:style w:type="paragraph" w:styleId="Textonotapie">
    <w:name w:val="footnote text"/>
    <w:basedOn w:val="Normal"/>
    <w:rsid w:val="00BB29C8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sid w:val="00BB29C8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  <w:rsid w:val="00BB29C8"/>
  </w:style>
  <w:style w:type="paragraph" w:customStyle="1" w:styleId="Head1Line">
    <w:name w:val="Head 1. Line"/>
    <w:rsid w:val="00BB29C8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EncabezadoCar">
    <w:name w:val="Encabezado Car"/>
    <w:basedOn w:val="Fuentedeprrafopredeter"/>
    <w:rsid w:val="00BB29C8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  <w:rsid w:val="00BB29C8"/>
  </w:style>
  <w:style w:type="paragraph" w:styleId="Piedepgina">
    <w:name w:val="footer"/>
    <w:basedOn w:val="Normal"/>
    <w:rsid w:val="00BB29C8"/>
    <w:pPr>
      <w:tabs>
        <w:tab w:val="center" w:pos="4536"/>
        <w:tab w:val="right" w:pos="9072"/>
      </w:tabs>
    </w:pPr>
    <w:rPr>
      <w:rFonts w:ascii="Times New Roman" w:eastAsia="Times New Roman" w:hAnsi="Times New Roman"/>
    </w:rPr>
  </w:style>
  <w:style w:type="character" w:customStyle="1" w:styleId="PiedepginaCar">
    <w:name w:val="Pie de página Car"/>
    <w:basedOn w:val="Fuentedeprrafopredeter"/>
    <w:rsid w:val="00BB29C8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sid w:val="00BB29C8"/>
    <w:rPr>
      <w:sz w:val="16"/>
      <w:szCs w:val="16"/>
    </w:rPr>
  </w:style>
  <w:style w:type="paragraph" w:styleId="Textocomentario">
    <w:name w:val="annotation text"/>
    <w:basedOn w:val="Normal"/>
    <w:rsid w:val="00BB29C8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sid w:val="00BB29C8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uiPriority w:val="99"/>
    <w:rsid w:val="00BB29C8"/>
    <w:rPr>
      <w:color w:val="800080"/>
      <w:u w:val="single"/>
    </w:rPr>
  </w:style>
  <w:style w:type="paragraph" w:styleId="NormalWeb">
    <w:name w:val="Normal (Web)"/>
    <w:basedOn w:val="Normal"/>
    <w:rsid w:val="00BB29C8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rsid w:val="00BB29C8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rsid w:val="00BB29C8"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rsid w:val="00BB29C8"/>
    <w:pP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rsid w:val="00BB29C8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rsid w:val="00BB29C8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rsid w:val="00BB29C8"/>
    <w:pP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sid w:val="00BB29C8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sid w:val="00BB29C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sid w:val="00BB29C8"/>
    <w:rPr>
      <w:position w:val="0"/>
      <w:vertAlign w:val="superscript"/>
    </w:rPr>
  </w:style>
  <w:style w:type="paragraph" w:styleId="Textodeglobo">
    <w:name w:val="Balloon Text"/>
    <w:basedOn w:val="Normal"/>
    <w:rsid w:val="00BB29C8"/>
    <w:rPr>
      <w:rFonts w:ascii="Tahoma" w:eastAsia="Times New Roman" w:hAnsi="Tahoma"/>
      <w:sz w:val="16"/>
      <w:szCs w:val="16"/>
    </w:rPr>
  </w:style>
  <w:style w:type="character" w:customStyle="1" w:styleId="TextodegloboCar">
    <w:name w:val="Texto de globo Car"/>
    <w:basedOn w:val="Fuentedeprrafopredeter"/>
    <w:rsid w:val="00BB29C8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rsid w:val="00BB29C8"/>
    <w:pPr>
      <w:numPr>
        <w:numId w:val="20"/>
      </w:numPr>
      <w:tabs>
        <w:tab w:val="left" w:pos="-10206"/>
        <w:tab w:val="left" w:pos="-10129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sid w:val="00BB29C8"/>
    <w:rPr>
      <w:b/>
      <w:bCs/>
    </w:rPr>
  </w:style>
  <w:style w:type="character" w:customStyle="1" w:styleId="AsuntodelcomentarioCar">
    <w:name w:val="Asunto del comentario Car"/>
    <w:basedOn w:val="TextocomentarioCar"/>
    <w:rsid w:val="00BB29C8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sid w:val="00BB29C8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  <w:rsid w:val="00BB29C8"/>
  </w:style>
  <w:style w:type="character" w:customStyle="1" w:styleId="apple-converted-space">
    <w:name w:val="apple-converted-space"/>
    <w:basedOn w:val="Fuentedeprrafopredeter"/>
    <w:rsid w:val="00BB29C8"/>
  </w:style>
  <w:style w:type="paragraph" w:styleId="Textoindependiente2">
    <w:name w:val="Body Text 2"/>
    <w:basedOn w:val="Normal"/>
    <w:rsid w:val="00BB29C8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sid w:val="00BB29C8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rsid w:val="00BB29C8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sid w:val="00BB29C8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rsid w:val="00BB29C8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rsid w:val="00BB29C8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Prrafodelista">
    <w:name w:val="List Paragraph"/>
    <w:basedOn w:val="Normal"/>
    <w:rsid w:val="00BB29C8"/>
    <w:pPr>
      <w:ind w:left="720"/>
    </w:pPr>
  </w:style>
  <w:style w:type="paragraph" w:customStyle="1" w:styleId="Default">
    <w:name w:val="Default"/>
    <w:rsid w:val="00BB29C8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paragraph" w:customStyle="1" w:styleId="CM1">
    <w:name w:val="CM1"/>
    <w:basedOn w:val="Default"/>
    <w:next w:val="Default"/>
    <w:rsid w:val="00BB29C8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BB29C8"/>
    <w:rPr>
      <w:rFonts w:cs="Times New Roman"/>
      <w:color w:val="auto"/>
    </w:rPr>
  </w:style>
  <w:style w:type="numbering" w:customStyle="1" w:styleId="WWOutlineListStyle17">
    <w:name w:val="WW_OutlineListStyle_17"/>
    <w:basedOn w:val="Sinlista"/>
    <w:rsid w:val="00BB29C8"/>
    <w:pPr>
      <w:numPr>
        <w:numId w:val="2"/>
      </w:numPr>
    </w:pPr>
  </w:style>
  <w:style w:type="numbering" w:customStyle="1" w:styleId="WWOutlineListStyle16">
    <w:name w:val="WW_OutlineListStyle_16"/>
    <w:basedOn w:val="Sinlista"/>
    <w:rsid w:val="00BB29C8"/>
    <w:pPr>
      <w:numPr>
        <w:numId w:val="3"/>
      </w:numPr>
    </w:pPr>
  </w:style>
  <w:style w:type="numbering" w:customStyle="1" w:styleId="WWOutlineListStyle15">
    <w:name w:val="WW_OutlineListStyle_15"/>
    <w:basedOn w:val="Sinlista"/>
    <w:rsid w:val="00BB29C8"/>
    <w:pPr>
      <w:numPr>
        <w:numId w:val="4"/>
      </w:numPr>
    </w:pPr>
  </w:style>
  <w:style w:type="numbering" w:customStyle="1" w:styleId="WWOutlineListStyle14">
    <w:name w:val="WW_OutlineListStyle_14"/>
    <w:basedOn w:val="Sinlista"/>
    <w:rsid w:val="00BB29C8"/>
    <w:pPr>
      <w:numPr>
        <w:numId w:val="5"/>
      </w:numPr>
    </w:pPr>
  </w:style>
  <w:style w:type="numbering" w:customStyle="1" w:styleId="WWOutlineListStyle13">
    <w:name w:val="WW_OutlineListStyle_13"/>
    <w:basedOn w:val="Sinlista"/>
    <w:rsid w:val="00BB29C8"/>
    <w:pPr>
      <w:numPr>
        <w:numId w:val="6"/>
      </w:numPr>
    </w:pPr>
  </w:style>
  <w:style w:type="numbering" w:customStyle="1" w:styleId="WWOutlineListStyle12">
    <w:name w:val="WW_OutlineListStyle_12"/>
    <w:basedOn w:val="Sinlista"/>
    <w:rsid w:val="00BB29C8"/>
    <w:pPr>
      <w:numPr>
        <w:numId w:val="7"/>
      </w:numPr>
    </w:pPr>
  </w:style>
  <w:style w:type="numbering" w:customStyle="1" w:styleId="WWOutlineListStyle11">
    <w:name w:val="WW_OutlineListStyle_11"/>
    <w:basedOn w:val="Sinlista"/>
    <w:rsid w:val="00BB29C8"/>
    <w:pPr>
      <w:numPr>
        <w:numId w:val="8"/>
      </w:numPr>
    </w:pPr>
  </w:style>
  <w:style w:type="numbering" w:customStyle="1" w:styleId="WWOutlineListStyle10">
    <w:name w:val="WW_OutlineListStyle_10"/>
    <w:basedOn w:val="Sinlista"/>
    <w:rsid w:val="00BB29C8"/>
    <w:pPr>
      <w:numPr>
        <w:numId w:val="9"/>
      </w:numPr>
    </w:pPr>
  </w:style>
  <w:style w:type="numbering" w:customStyle="1" w:styleId="WWOutlineListStyle9">
    <w:name w:val="WW_OutlineListStyle_9"/>
    <w:basedOn w:val="Sinlista"/>
    <w:rsid w:val="00BB29C8"/>
    <w:pPr>
      <w:numPr>
        <w:numId w:val="10"/>
      </w:numPr>
    </w:pPr>
  </w:style>
  <w:style w:type="numbering" w:customStyle="1" w:styleId="WWOutlineListStyle8">
    <w:name w:val="WW_OutlineListStyle_8"/>
    <w:basedOn w:val="Sinlista"/>
    <w:rsid w:val="00BB29C8"/>
    <w:pPr>
      <w:numPr>
        <w:numId w:val="11"/>
      </w:numPr>
    </w:pPr>
  </w:style>
  <w:style w:type="numbering" w:customStyle="1" w:styleId="WWOutlineListStyle7">
    <w:name w:val="WW_OutlineListStyle_7"/>
    <w:basedOn w:val="Sinlista"/>
    <w:rsid w:val="00BB29C8"/>
    <w:pPr>
      <w:numPr>
        <w:numId w:val="12"/>
      </w:numPr>
    </w:pPr>
  </w:style>
  <w:style w:type="numbering" w:customStyle="1" w:styleId="WWOutlineListStyle6">
    <w:name w:val="WW_OutlineListStyle_6"/>
    <w:basedOn w:val="Sinlista"/>
    <w:rsid w:val="00BB29C8"/>
    <w:pPr>
      <w:numPr>
        <w:numId w:val="13"/>
      </w:numPr>
    </w:pPr>
  </w:style>
  <w:style w:type="numbering" w:customStyle="1" w:styleId="WWOutlineListStyle5">
    <w:name w:val="WW_OutlineListStyle_5"/>
    <w:basedOn w:val="Sinlista"/>
    <w:rsid w:val="00BB29C8"/>
    <w:pPr>
      <w:numPr>
        <w:numId w:val="14"/>
      </w:numPr>
    </w:pPr>
  </w:style>
  <w:style w:type="numbering" w:customStyle="1" w:styleId="WWOutlineListStyle4">
    <w:name w:val="WW_OutlineListStyle_4"/>
    <w:basedOn w:val="Sinlista"/>
    <w:rsid w:val="00BB29C8"/>
    <w:pPr>
      <w:numPr>
        <w:numId w:val="15"/>
      </w:numPr>
    </w:pPr>
  </w:style>
  <w:style w:type="numbering" w:customStyle="1" w:styleId="WWOutlineListStyle3">
    <w:name w:val="WW_OutlineListStyle_3"/>
    <w:basedOn w:val="Sinlista"/>
    <w:rsid w:val="00BB29C8"/>
    <w:pPr>
      <w:numPr>
        <w:numId w:val="16"/>
      </w:numPr>
    </w:pPr>
  </w:style>
  <w:style w:type="numbering" w:customStyle="1" w:styleId="WWOutlineListStyle2">
    <w:name w:val="WW_OutlineListStyle_2"/>
    <w:basedOn w:val="Sinlista"/>
    <w:rsid w:val="00BB29C8"/>
    <w:pPr>
      <w:numPr>
        <w:numId w:val="17"/>
      </w:numPr>
    </w:pPr>
  </w:style>
  <w:style w:type="numbering" w:customStyle="1" w:styleId="WWOutlineListStyle1">
    <w:name w:val="WW_OutlineListStyle_1"/>
    <w:basedOn w:val="Sinlista"/>
    <w:rsid w:val="00BB29C8"/>
    <w:pPr>
      <w:numPr>
        <w:numId w:val="18"/>
      </w:numPr>
    </w:pPr>
  </w:style>
  <w:style w:type="numbering" w:customStyle="1" w:styleId="WWOutlineListStyle">
    <w:name w:val="WW_OutlineListStyle"/>
    <w:basedOn w:val="Sinlista"/>
    <w:rsid w:val="00BB29C8"/>
    <w:pPr>
      <w:numPr>
        <w:numId w:val="19"/>
      </w:numPr>
    </w:pPr>
  </w:style>
  <w:style w:type="numbering" w:customStyle="1" w:styleId="LFO2">
    <w:name w:val="LFO2"/>
    <w:basedOn w:val="Sinlista"/>
    <w:rsid w:val="00BB29C8"/>
    <w:pPr>
      <w:numPr>
        <w:numId w:val="20"/>
      </w:numPr>
    </w:pPr>
  </w:style>
  <w:style w:type="paragraph" w:styleId="Sinespaciado">
    <w:name w:val="No Spacing"/>
    <w:qFormat/>
    <w:rsid w:val="0000578E"/>
    <w:pPr>
      <w:suppressAutoHyphens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  <w:style w:type="paragraph" w:customStyle="1" w:styleId="xl63">
    <w:name w:val="xl63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4">
    <w:name w:val="xl64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5">
    <w:name w:val="xl65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val="fr-FR" w:eastAsia="fr-FR"/>
    </w:rPr>
  </w:style>
  <w:style w:type="paragraph" w:customStyle="1" w:styleId="xl66">
    <w:name w:val="xl66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customStyle="1" w:styleId="xl67">
    <w:name w:val="xl67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  <w:szCs w:val="20"/>
      <w:lang w:val="fr-FR" w:eastAsia="fr-FR"/>
    </w:rPr>
  </w:style>
  <w:style w:type="paragraph" w:customStyle="1" w:styleId="xl68">
    <w:name w:val="xl68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69">
    <w:name w:val="xl69"/>
    <w:basedOn w:val="Normal"/>
    <w:rsid w:val="005D0162"/>
    <w:pP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lang w:val="fr-FR" w:eastAsia="fr-FR"/>
    </w:rPr>
  </w:style>
  <w:style w:type="paragraph" w:customStyle="1" w:styleId="xl70">
    <w:name w:val="xl70"/>
    <w:basedOn w:val="Normal"/>
    <w:rsid w:val="005D01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ascii="Times New Roman" w:eastAsia="Times New Roman" w:hAnsi="Times New Roman"/>
      <w:b/>
      <w:bCs/>
      <w:sz w:val="20"/>
      <w:szCs w:val="20"/>
      <w:lang w:val="fr-FR" w:eastAsia="fr-FR"/>
    </w:rPr>
  </w:style>
  <w:style w:type="paragraph" w:styleId="Revisin">
    <w:name w:val="Revision"/>
    <w:hidden/>
    <w:uiPriority w:val="99"/>
    <w:semiHidden/>
    <w:rsid w:val="00A87635"/>
    <w:pPr>
      <w:autoSpaceDN/>
      <w:spacing w:after="0"/>
      <w:textAlignment w:val="auto"/>
    </w:pPr>
    <w:rPr>
      <w:rFonts w:ascii="Cambria" w:eastAsia="Cambria" w:hAnsi="Cambria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6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2B099-AED0-4196-9584-1E086A47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20</Pages>
  <Words>4837</Words>
  <Characters>26604</Characters>
  <Application>Microsoft Office Word</Application>
  <DocSecurity>0</DocSecurity>
  <Lines>221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 </cp:lastModifiedBy>
  <cp:revision>76</cp:revision>
  <cp:lastPrinted>2016-01-18T11:53:00Z</cp:lastPrinted>
  <dcterms:created xsi:type="dcterms:W3CDTF">2015-08-07T11:28:00Z</dcterms:created>
  <dcterms:modified xsi:type="dcterms:W3CDTF">2016-03-11T09:43:00Z</dcterms:modified>
</cp:coreProperties>
</file>